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573" w:rsidRDefault="00B76982" w:rsidP="001741D8">
      <w:pPr>
        <w:pStyle w:val="SpecContactInfo"/>
      </w:pPr>
      <w:r>
        <w:t>Shield Casework</w:t>
      </w:r>
      <w:r w:rsidR="001741D8">
        <w:tab/>
      </w:r>
      <w:r w:rsidR="001741D8">
        <w:tab/>
      </w:r>
      <w:r w:rsidR="00C8244E">
        <w:t>January</w:t>
      </w:r>
      <w:r w:rsidR="00451336">
        <w:t xml:space="preserve"> 20</w:t>
      </w:r>
      <w:r w:rsidR="00A04DB6">
        <w:t>20</w:t>
      </w:r>
      <w:bookmarkStart w:id="0" w:name="_GoBack"/>
      <w:bookmarkEnd w:id="0"/>
    </w:p>
    <w:p w:rsidR="00451336" w:rsidRDefault="00451336" w:rsidP="001741D8">
      <w:pPr>
        <w:pStyle w:val="SpecContactInfo"/>
      </w:pPr>
      <w:r>
        <w:t>1120 Ellerbrook Road</w:t>
      </w:r>
    </w:p>
    <w:p w:rsidR="00451336" w:rsidRDefault="00451336" w:rsidP="001741D8">
      <w:pPr>
        <w:pStyle w:val="SpecContactInfo"/>
      </w:pPr>
      <w:r>
        <w:t>North Kansas City, MO 64116</w:t>
      </w:r>
    </w:p>
    <w:p w:rsidR="001741D8" w:rsidRDefault="001741D8" w:rsidP="001741D8">
      <w:pPr>
        <w:pStyle w:val="SpecContactInfo"/>
      </w:pPr>
      <w:r>
        <w:t>Phone</w:t>
      </w:r>
      <w:r>
        <w:tab/>
      </w:r>
      <w:r w:rsidR="00451336">
        <w:t>816.875.3317</w:t>
      </w:r>
    </w:p>
    <w:p w:rsidR="001741D8" w:rsidRDefault="001741D8" w:rsidP="001741D8">
      <w:pPr>
        <w:pStyle w:val="SpecContactInfo"/>
      </w:pPr>
      <w:r>
        <w:t>Fax</w:t>
      </w:r>
      <w:r>
        <w:tab/>
      </w:r>
      <w:r w:rsidR="00451336">
        <w:t>816.875.3307</w:t>
      </w:r>
    </w:p>
    <w:p w:rsidR="001741D8" w:rsidRDefault="001741D8" w:rsidP="001741D8">
      <w:pPr>
        <w:pStyle w:val="SpecContactInfo"/>
      </w:pPr>
      <w:r>
        <w:t>Website</w:t>
      </w:r>
      <w:r>
        <w:tab/>
      </w:r>
      <w:hyperlink r:id="rId7" w:history="1">
        <w:r w:rsidR="00B76982" w:rsidRPr="007E7D8D">
          <w:rPr>
            <w:rStyle w:val="Hyperlink"/>
            <w:szCs w:val="24"/>
          </w:rPr>
          <w:t>www.shieldcasework.com</w:t>
        </w:r>
      </w:hyperlink>
    </w:p>
    <w:p w:rsidR="001741D8" w:rsidRDefault="001741D8" w:rsidP="001741D8">
      <w:pPr>
        <w:pStyle w:val="SpecContactInfo"/>
      </w:pPr>
      <w:r>
        <w:t>E-mail</w:t>
      </w:r>
      <w:r>
        <w:tab/>
      </w:r>
      <w:r w:rsidR="00DF5E35">
        <w:t>info</w:t>
      </w:r>
      <w:hyperlink r:id="rId8" w:history="1">
        <w:r w:rsidR="00DF5E35" w:rsidRPr="001D69AF">
          <w:rPr>
            <w:rStyle w:val="Hyperlink"/>
            <w:szCs w:val="24"/>
          </w:rPr>
          <w:t>@</w:t>
        </w:r>
        <w:r w:rsidR="00B76982">
          <w:rPr>
            <w:rStyle w:val="Hyperlink"/>
            <w:szCs w:val="24"/>
          </w:rPr>
          <w:t>shieldcasework</w:t>
        </w:r>
        <w:r w:rsidR="00DF5E35" w:rsidRPr="001D69AF">
          <w:rPr>
            <w:rStyle w:val="Hyperlink"/>
            <w:szCs w:val="24"/>
          </w:rPr>
          <w:t>.com</w:t>
        </w:r>
      </w:hyperlink>
    </w:p>
    <w:p w:rsidR="0060399E" w:rsidRPr="0060399E" w:rsidRDefault="001741D8" w:rsidP="004048DF">
      <w:pPr>
        <w:pStyle w:val="SpecDocument"/>
      </w:pPr>
      <w:r>
        <w:t>Product Guide Specification</w:t>
      </w:r>
    </w:p>
    <w:p w:rsidR="00412DE2" w:rsidRDefault="001741D8" w:rsidP="001741D8">
      <w:pPr>
        <w:pStyle w:val="SpecSpecifierNotes0"/>
        <w:rPr>
          <w:i/>
        </w:rPr>
      </w:pPr>
      <w:r>
        <w:t>Specifier Notes:  This product guide specification is written according to the Construction Specifications Institute (CSI) 3-Part Format</w:t>
      </w:r>
      <w:r w:rsidR="00412DE2">
        <w:t>,</w:t>
      </w:r>
      <w:r>
        <w:t xml:space="preserve"> </w:t>
      </w:r>
      <w:r w:rsidR="003E78B8">
        <w:t xml:space="preserve">including </w:t>
      </w:r>
      <w:r w:rsidR="003E78B8" w:rsidRPr="003E78B8">
        <w:rPr>
          <w:i/>
        </w:rPr>
        <w:t>MasterFormat, SectionFormat,</w:t>
      </w:r>
      <w:r w:rsidR="003E78B8">
        <w:t xml:space="preserve"> and </w:t>
      </w:r>
      <w:r w:rsidR="003E78B8" w:rsidRPr="003E78B8">
        <w:rPr>
          <w:i/>
        </w:rPr>
        <w:t>PageFormat,</w:t>
      </w:r>
      <w:r w:rsidR="003E78B8">
        <w:t xml:space="preserve"> </w:t>
      </w:r>
      <w:r>
        <w:t xml:space="preserve">as described in </w:t>
      </w:r>
      <w:r w:rsidRPr="001548A9">
        <w:rPr>
          <w:i/>
        </w:rPr>
        <w:t xml:space="preserve">The </w:t>
      </w:r>
      <w:r w:rsidR="0039191E">
        <w:rPr>
          <w:i/>
        </w:rPr>
        <w:t>CSI Construction Specifications Practice Guide</w:t>
      </w:r>
      <w:r w:rsidRPr="001548A9">
        <w:rPr>
          <w:i/>
        </w:rPr>
        <w:t>.</w:t>
      </w:r>
    </w:p>
    <w:p w:rsidR="001741D8" w:rsidRDefault="001741D8" w:rsidP="00E8657E">
      <w:pPr>
        <w:pStyle w:val="SpecSpecifierNotes0"/>
      </w:pPr>
      <w:r>
        <w:t>Th</w:t>
      </w:r>
      <w:r w:rsidR="00966BBA">
        <w:t>is</w:t>
      </w:r>
      <w:r>
        <w:t xml:space="preserve"> section must be carefully reviewed and edited by the Architect to meet the requirements of the project and local building code.  Coordinate this section with other specification sections and the Drawings.  Delete all “Specifier Notes” </w:t>
      </w:r>
      <w:r w:rsidR="00696CA1">
        <w:t xml:space="preserve">after </w:t>
      </w:r>
      <w:r>
        <w:t>editing this section.</w:t>
      </w:r>
    </w:p>
    <w:p w:rsidR="001F3350" w:rsidRDefault="001F3350" w:rsidP="00E8657E">
      <w:pPr>
        <w:pStyle w:val="SpecSpecifierNotes0"/>
      </w:pPr>
      <w:r>
        <w:t>Section numbers</w:t>
      </w:r>
      <w:r w:rsidR="008B60A1">
        <w:t xml:space="preserve"> </w:t>
      </w:r>
      <w:r w:rsidR="008B60A1" w:rsidRPr="00C065BC">
        <w:t>and titles</w:t>
      </w:r>
      <w:r w:rsidR="008B60A1">
        <w:t xml:space="preserve"> </w:t>
      </w:r>
      <w:r>
        <w:t xml:space="preserve">are from </w:t>
      </w:r>
      <w:r w:rsidRPr="00DF5E35">
        <w:rPr>
          <w:i/>
        </w:rPr>
        <w:t xml:space="preserve">MasterFormat </w:t>
      </w:r>
      <w:r w:rsidR="008B60A1">
        <w:rPr>
          <w:i/>
        </w:rPr>
        <w:t>201</w:t>
      </w:r>
      <w:r w:rsidR="00C065BC">
        <w:rPr>
          <w:i/>
        </w:rPr>
        <w:t>2</w:t>
      </w:r>
      <w:r w:rsidR="008B60A1">
        <w:rPr>
          <w:i/>
        </w:rPr>
        <w:t xml:space="preserve"> Update.</w:t>
      </w:r>
    </w:p>
    <w:p w:rsidR="001F3350" w:rsidRDefault="001F3350" w:rsidP="00E8657E">
      <w:pPr>
        <w:pStyle w:val="SpecHeading1"/>
      </w:pPr>
      <w:r>
        <w:t xml:space="preserve"> </w:t>
      </w:r>
      <w:r w:rsidR="00C065BC">
        <w:t>12 35 70</w:t>
      </w:r>
    </w:p>
    <w:p w:rsidR="001F3350" w:rsidRDefault="00C065BC" w:rsidP="004048DF">
      <w:pPr>
        <w:pStyle w:val="SpecSectiontitle"/>
      </w:pPr>
      <w:r>
        <w:t>HEALTHCARE CASEWORK</w:t>
      </w:r>
    </w:p>
    <w:p w:rsidR="001F3350" w:rsidRDefault="001F3350" w:rsidP="001F3350">
      <w:pPr>
        <w:pStyle w:val="SpecSpecifierNotes0"/>
      </w:pPr>
      <w:r>
        <w:t>Specifier Notes:  This section covers</w:t>
      </w:r>
      <w:r w:rsidR="00FD19C9">
        <w:t xml:space="preserve"> </w:t>
      </w:r>
      <w:r w:rsidR="00C065BC">
        <w:t>Shield Casework</w:t>
      </w:r>
      <w:r w:rsidR="00E636D4">
        <w:rPr>
          <w:rFonts w:cs="Arial"/>
        </w:rPr>
        <w:t>™</w:t>
      </w:r>
      <w:r w:rsidR="00FD19C9">
        <w:t xml:space="preserve"> </w:t>
      </w:r>
      <w:r w:rsidR="00E636D4">
        <w:t xml:space="preserve">solid surface </w:t>
      </w:r>
      <w:r w:rsidR="00C065BC">
        <w:t xml:space="preserve">healthcare casework.  </w:t>
      </w:r>
      <w:r>
        <w:t>Consult</w:t>
      </w:r>
      <w:r w:rsidR="00FD19C9">
        <w:t xml:space="preserve"> </w:t>
      </w:r>
      <w:r w:rsidR="00C065BC">
        <w:t>Shield Casework</w:t>
      </w:r>
      <w:r w:rsidR="00FD19C9">
        <w:t xml:space="preserve"> </w:t>
      </w:r>
      <w:r>
        <w:t>for assistance in editing this section for the specific application.</w:t>
      </w:r>
    </w:p>
    <w:p w:rsidR="00601354" w:rsidRDefault="00601354" w:rsidP="001F3350">
      <w:pPr>
        <w:pStyle w:val="SpecSpecifierNotes0"/>
      </w:pPr>
      <w:r>
        <w:t>Custom sizes and designs of solid surface healthcare casework are available.  Consult Shield Casework for more information.</w:t>
      </w:r>
    </w:p>
    <w:p w:rsidR="001F3350" w:rsidRDefault="001F3350" w:rsidP="001F3350">
      <w:pPr>
        <w:pStyle w:val="SpecHeading2Part1"/>
      </w:pPr>
      <w:r>
        <w:t>GENERAL</w:t>
      </w:r>
    </w:p>
    <w:p w:rsidR="001F3350" w:rsidRDefault="001F3350" w:rsidP="001F3350">
      <w:pPr>
        <w:pStyle w:val="SpecHeading311"/>
      </w:pPr>
      <w:r>
        <w:t>SECTION INCLUDES</w:t>
      </w:r>
    </w:p>
    <w:p w:rsidR="001F3350" w:rsidRDefault="003917EA" w:rsidP="001F3350">
      <w:pPr>
        <w:pStyle w:val="SpecHeading4A"/>
      </w:pPr>
      <w:r>
        <w:t>Solid surface healthcare casework.</w:t>
      </w:r>
    </w:p>
    <w:p w:rsidR="001F3350" w:rsidRDefault="001F3350" w:rsidP="001F3350">
      <w:pPr>
        <w:pStyle w:val="SpecHeading311"/>
      </w:pPr>
      <w:r>
        <w:t xml:space="preserve">RELATED </w:t>
      </w:r>
      <w:r w:rsidR="00C2040B">
        <w:t>REQUIREMENTS</w:t>
      </w:r>
    </w:p>
    <w:p w:rsidR="001F3350" w:rsidRDefault="001F3350" w:rsidP="001F3350">
      <w:pPr>
        <w:pStyle w:val="SpecSpecifierNotes0"/>
      </w:pPr>
      <w:r>
        <w:t xml:space="preserve">Specifier Notes:  Edit the following list of related sections as </w:t>
      </w:r>
      <w:r w:rsidR="004811AA">
        <w:t>necessary</w:t>
      </w:r>
      <w:r w:rsidR="00B70B76">
        <w:t xml:space="preserve">.  </w:t>
      </w:r>
      <w:r w:rsidR="00731D17">
        <w:t>Limit the list to sections with specific information that the reader might expect to find in this section, but is specified elsewhere.</w:t>
      </w:r>
    </w:p>
    <w:p w:rsidR="00367AA9" w:rsidRDefault="00367AA9" w:rsidP="00367AA9">
      <w:pPr>
        <w:pStyle w:val="SpecHeading4A"/>
      </w:pPr>
      <w:r>
        <w:t xml:space="preserve">Section 12 36 </w:t>
      </w:r>
      <w:r w:rsidR="007A7EBB">
        <w:t>00</w:t>
      </w:r>
      <w:r>
        <w:t xml:space="preserve"> – Countertops:  Countertops installed on lower </w:t>
      </w:r>
      <w:r w:rsidR="00DA4F47">
        <w:t>[</w:t>
      </w:r>
      <w:r w:rsidR="00C772F1">
        <w:t>and sink</w:t>
      </w:r>
      <w:r w:rsidR="00DA4F47">
        <w:t>]</w:t>
      </w:r>
      <w:r w:rsidR="00C772F1">
        <w:t xml:space="preserve"> </w:t>
      </w:r>
      <w:r>
        <w:t>ca</w:t>
      </w:r>
      <w:r w:rsidR="002811D5">
        <w:t>sework</w:t>
      </w:r>
      <w:r>
        <w:t>.</w:t>
      </w:r>
    </w:p>
    <w:p w:rsidR="00696CA1" w:rsidRDefault="00696CA1" w:rsidP="00696CA1">
      <w:pPr>
        <w:pStyle w:val="SpecHeading4A"/>
      </w:pPr>
      <w:r>
        <w:lastRenderedPageBreak/>
        <w:t>Section</w:t>
      </w:r>
      <w:r w:rsidR="00DA3B21">
        <w:t xml:space="preserve"> 12 </w:t>
      </w:r>
      <w:r w:rsidR="00E636D4">
        <w:t>56 70</w:t>
      </w:r>
      <w:r w:rsidR="001E69BC">
        <w:t xml:space="preserve"> – </w:t>
      </w:r>
      <w:r w:rsidR="00E636D4">
        <w:t>Healthcare Furniture</w:t>
      </w:r>
      <w:r w:rsidR="001E69BC">
        <w:t>.</w:t>
      </w:r>
    </w:p>
    <w:p w:rsidR="00B72DCA" w:rsidRDefault="007B2368" w:rsidP="007B2368">
      <w:pPr>
        <w:pStyle w:val="SpecHeading4A"/>
      </w:pPr>
      <w:r>
        <w:t xml:space="preserve">Section </w:t>
      </w:r>
      <w:r w:rsidR="00B72DCA">
        <w:t xml:space="preserve">22 43 16 – Healthcare Sinks:  Sinks installed </w:t>
      </w:r>
      <w:r w:rsidR="001E00FC">
        <w:t>in countertops for sink ca</w:t>
      </w:r>
      <w:r w:rsidR="002811D5">
        <w:t>sework</w:t>
      </w:r>
      <w:r w:rsidR="00B72DCA">
        <w:t>.</w:t>
      </w:r>
    </w:p>
    <w:p w:rsidR="00B72DCA" w:rsidRDefault="00B72DCA" w:rsidP="007B2368">
      <w:pPr>
        <w:pStyle w:val="SpecHeading4A"/>
      </w:pPr>
      <w:r>
        <w:t xml:space="preserve">Section 22 43 39 – Healthcare Faucets:  Faucets installed in </w:t>
      </w:r>
      <w:r w:rsidR="001E00FC">
        <w:t>countertops for sink ca</w:t>
      </w:r>
      <w:r w:rsidR="002811D5">
        <w:t>sework</w:t>
      </w:r>
      <w:r>
        <w:t>.</w:t>
      </w:r>
    </w:p>
    <w:p w:rsidR="001F3350" w:rsidRDefault="001F3350" w:rsidP="001F3350">
      <w:pPr>
        <w:pStyle w:val="SpecHeading311"/>
      </w:pPr>
      <w:r>
        <w:t>REFERENCE</w:t>
      </w:r>
      <w:r w:rsidR="00C2040B">
        <w:t xml:space="preserve"> STANDARDS</w:t>
      </w:r>
    </w:p>
    <w:p w:rsidR="001F3350" w:rsidRDefault="001F3350" w:rsidP="001F3350">
      <w:pPr>
        <w:pStyle w:val="SpecSpecifierNotes0"/>
      </w:pPr>
      <w:r>
        <w:t xml:space="preserve">Specifier Notes:  List standards </w:t>
      </w:r>
      <w:r w:rsidR="00731D17">
        <w:t xml:space="preserve">referenced </w:t>
      </w:r>
      <w:r>
        <w:t>in this section, complete</w:t>
      </w:r>
      <w:r w:rsidR="00AE3D20">
        <w:t xml:space="preserve"> with designations and titles.  </w:t>
      </w:r>
      <w:r w:rsidR="00966BBA">
        <w:t>Delete standards not included in th</w:t>
      </w:r>
      <w:r w:rsidR="00731D17">
        <w:t>e</w:t>
      </w:r>
      <w:r w:rsidR="00966BBA">
        <w:t xml:space="preserve"> edited section.  </w:t>
      </w:r>
      <w:r w:rsidR="00731D17">
        <w:t xml:space="preserve">Including a standard </w:t>
      </w:r>
      <w:r w:rsidR="00AF6D21">
        <w:t xml:space="preserve">in this list </w:t>
      </w:r>
      <w:r w:rsidR="00731D17">
        <w:t>does not require compliance with that standard.</w:t>
      </w:r>
    </w:p>
    <w:p w:rsidR="00ED5CCD" w:rsidRPr="001120F6" w:rsidRDefault="00ED5CCD" w:rsidP="00ED5CCD">
      <w:pPr>
        <w:pStyle w:val="SpecHeading4A"/>
      </w:pPr>
      <w:r w:rsidRPr="001120F6">
        <w:t>ANSI A208.2 – Medium Density Fiberboard for Interior Use.</w:t>
      </w:r>
      <w:r w:rsidR="00E66ED9">
        <w:t xml:space="preserve"> </w:t>
      </w:r>
    </w:p>
    <w:p w:rsidR="008A7E7B" w:rsidRPr="008A7E7B" w:rsidRDefault="00514A11" w:rsidP="008A7E7B">
      <w:pPr>
        <w:pStyle w:val="SpecHeading4A"/>
      </w:pPr>
      <w:r>
        <w:t xml:space="preserve">ASTM D 256 – </w:t>
      </w:r>
      <w:r w:rsidR="008A7E7B" w:rsidRPr="008A7E7B">
        <w:t>Standard Test Methods for Determining the Izod Pendulum Impact Resistance of Plastics</w:t>
      </w:r>
      <w:r w:rsidR="008A7E7B">
        <w:t>.</w:t>
      </w:r>
    </w:p>
    <w:p w:rsidR="008A7E7B" w:rsidRPr="008A7E7B" w:rsidRDefault="00514A11" w:rsidP="008A7E7B">
      <w:pPr>
        <w:pStyle w:val="SpecHeading4A"/>
      </w:pPr>
      <w:r>
        <w:t xml:space="preserve">ASTM D 570 – </w:t>
      </w:r>
      <w:r w:rsidR="008A7E7B" w:rsidRPr="008A7E7B">
        <w:t>Standard Test Method for Water Absorption of Plastics</w:t>
      </w:r>
      <w:r w:rsidR="0053716B">
        <w:t>.</w:t>
      </w:r>
    </w:p>
    <w:p w:rsidR="0053716B" w:rsidRPr="0053716B" w:rsidRDefault="00514A11" w:rsidP="0053716B">
      <w:pPr>
        <w:pStyle w:val="SpecHeading4A"/>
      </w:pPr>
      <w:r>
        <w:t xml:space="preserve">ASTM D 638 – </w:t>
      </w:r>
      <w:r w:rsidR="0053716B" w:rsidRPr="0053716B">
        <w:t>Standard Test Method for Tensile Properties of Plastics</w:t>
      </w:r>
      <w:r w:rsidR="0053716B">
        <w:t>.</w:t>
      </w:r>
    </w:p>
    <w:p w:rsidR="0071271C" w:rsidRPr="0071271C" w:rsidRDefault="0087636C" w:rsidP="0071271C">
      <w:pPr>
        <w:pStyle w:val="SpecHeading4A"/>
      </w:pPr>
      <w:r>
        <w:t xml:space="preserve">ASTM D 785 – </w:t>
      </w:r>
      <w:r w:rsidR="0071271C" w:rsidRPr="0071271C">
        <w:t>Standard Test Method for Rockwell Hardness of Plastics and Electrical Insulating Materials</w:t>
      </w:r>
      <w:r w:rsidR="0071271C">
        <w:t>.</w:t>
      </w:r>
    </w:p>
    <w:p w:rsidR="00D2782B" w:rsidRPr="00D2782B" w:rsidRDefault="00514A11" w:rsidP="00D2782B">
      <w:pPr>
        <w:pStyle w:val="SpecHeading4A"/>
      </w:pPr>
      <w:r>
        <w:t xml:space="preserve">ASTM D 790 – </w:t>
      </w:r>
      <w:r w:rsidR="00D2782B" w:rsidRPr="00D2782B">
        <w:t>Standard Test Methods for Flexural Properties of Unreinforced and Reinforced Plastics and Electrical Insulating Materials</w:t>
      </w:r>
      <w:r w:rsidR="00D2782B">
        <w:t>.</w:t>
      </w:r>
    </w:p>
    <w:p w:rsidR="00521A4C" w:rsidRPr="00521A4C" w:rsidRDefault="0087636C" w:rsidP="00521A4C">
      <w:pPr>
        <w:pStyle w:val="SpecHeading4A"/>
      </w:pPr>
      <w:r>
        <w:t xml:space="preserve">ASTM D 2583 – </w:t>
      </w:r>
      <w:r w:rsidR="00521A4C" w:rsidRPr="00521A4C">
        <w:t>Standard Test Method for Indentation Hardness of Rigid Plastics by Means of a Barcol Impressor</w:t>
      </w:r>
      <w:r w:rsidR="00521A4C">
        <w:t>.</w:t>
      </w:r>
    </w:p>
    <w:p w:rsidR="003D3573" w:rsidRPr="00293B0B" w:rsidRDefault="003D3573" w:rsidP="003D3573">
      <w:pPr>
        <w:pStyle w:val="SpecHeading4A"/>
      </w:pPr>
      <w:r w:rsidRPr="00293B0B">
        <w:t>NSF 51 –</w:t>
      </w:r>
      <w:r>
        <w:t xml:space="preserve"> </w:t>
      </w:r>
      <w:r w:rsidRPr="00293B0B">
        <w:t>F</w:t>
      </w:r>
      <w:r>
        <w:t>ood</w:t>
      </w:r>
      <w:r w:rsidRPr="00293B0B">
        <w:t xml:space="preserve"> E</w:t>
      </w:r>
      <w:r>
        <w:t xml:space="preserve">quipment </w:t>
      </w:r>
      <w:r w:rsidRPr="00293B0B">
        <w:t>M</w:t>
      </w:r>
      <w:r>
        <w:t>aterials.</w:t>
      </w:r>
    </w:p>
    <w:p w:rsidR="004811AA" w:rsidRDefault="004811AA" w:rsidP="004811AA">
      <w:pPr>
        <w:pStyle w:val="SpecHeading311"/>
      </w:pPr>
      <w:r>
        <w:t>PREINSTALLATION MEETINGS</w:t>
      </w:r>
    </w:p>
    <w:p w:rsidR="004811AA" w:rsidRDefault="004811AA" w:rsidP="004811AA">
      <w:pPr>
        <w:pStyle w:val="SpecSpecifierNotes0"/>
      </w:pPr>
      <w:r>
        <w:t>Specifier Notes:  Edit preinstallation meetings as necessary.  Delete if not required.</w:t>
      </w:r>
    </w:p>
    <w:p w:rsidR="004811AA" w:rsidRDefault="004811AA" w:rsidP="004811AA">
      <w:pPr>
        <w:pStyle w:val="SpecHeading4A"/>
      </w:pPr>
      <w:r>
        <w:t xml:space="preserve">Convene preinstallation meeting </w:t>
      </w:r>
      <w:r w:rsidR="006B23CB">
        <w:t>[</w:t>
      </w:r>
      <w:r w:rsidR="00C47246">
        <w:t>1</w:t>
      </w:r>
      <w:r>
        <w:t xml:space="preserve"> week</w:t>
      </w:r>
      <w:r w:rsidR="006B23CB">
        <w:t>]  [</w:t>
      </w:r>
      <w:r w:rsidR="00C47246">
        <w:t>2</w:t>
      </w:r>
      <w:r w:rsidR="006B23CB">
        <w:t xml:space="preserve"> week</w:t>
      </w:r>
      <w:r w:rsidR="00C47246">
        <w:t>s</w:t>
      </w:r>
      <w:r w:rsidR="006B23CB">
        <w:t>]</w:t>
      </w:r>
      <w:r>
        <w:t xml:space="preserve"> before start of installation of </w:t>
      </w:r>
      <w:r w:rsidR="00C47246">
        <w:t>solid surface healthcare casework</w:t>
      </w:r>
      <w:r>
        <w:t>.</w:t>
      </w:r>
    </w:p>
    <w:p w:rsidR="004811AA" w:rsidRDefault="004811AA" w:rsidP="004811AA">
      <w:pPr>
        <w:pStyle w:val="SpecHeading4A"/>
      </w:pPr>
      <w:r>
        <w:t>Require attendance of parties directly affecting work of this section, including Contractor, Architect, installer, and manufacturer’s representative.</w:t>
      </w:r>
    </w:p>
    <w:p w:rsidR="004811AA" w:rsidRDefault="004811AA" w:rsidP="004811AA">
      <w:pPr>
        <w:pStyle w:val="SpecHeading4A"/>
      </w:pPr>
      <w:r>
        <w:t xml:space="preserve">Review materials, </w:t>
      </w:r>
      <w:r w:rsidR="00AA555F">
        <w:t xml:space="preserve">examination, </w:t>
      </w:r>
      <w:r>
        <w:t>installation, adjusting, cleaning, protection, and coordination with other work.</w:t>
      </w:r>
    </w:p>
    <w:p w:rsidR="00AE3D20" w:rsidRDefault="00AE3D20" w:rsidP="00AE3D20">
      <w:pPr>
        <w:pStyle w:val="SpecHeading311"/>
      </w:pPr>
      <w:r>
        <w:lastRenderedPageBreak/>
        <w:t>SUBMITTALS</w:t>
      </w:r>
    </w:p>
    <w:p w:rsidR="00AE3D20" w:rsidRDefault="00966BBA" w:rsidP="00966BBA">
      <w:pPr>
        <w:pStyle w:val="SpecSpecifierNotes0"/>
      </w:pPr>
      <w:r>
        <w:t xml:space="preserve">Specifier Notes:  Edit submittal requirements as </w:t>
      </w:r>
      <w:r w:rsidR="004811AA">
        <w:t>necessary</w:t>
      </w:r>
      <w:r>
        <w:t>.  Delete submittals not required.</w:t>
      </w:r>
    </w:p>
    <w:p w:rsidR="00AE3D20" w:rsidRDefault="00AE3D20" w:rsidP="00AE3D20">
      <w:pPr>
        <w:pStyle w:val="SpecHeading4A"/>
      </w:pPr>
      <w:r>
        <w:t>Comply with Section 01 33 00</w:t>
      </w:r>
      <w:r w:rsidR="00D16D18">
        <w:t xml:space="preserve"> </w:t>
      </w:r>
      <w:r w:rsidR="003E78B8">
        <w:t>–</w:t>
      </w:r>
      <w:r w:rsidR="00D16D18">
        <w:t xml:space="preserve"> </w:t>
      </w:r>
      <w:r>
        <w:t>Submittal Procedures.</w:t>
      </w:r>
    </w:p>
    <w:p w:rsidR="00AE3D20" w:rsidRDefault="00AE3D20" w:rsidP="00AE3D20">
      <w:pPr>
        <w:pStyle w:val="SpecHeading4A"/>
      </w:pPr>
      <w:r>
        <w:t>Product Data:  Submit manufacturer’s product data, including</w:t>
      </w:r>
      <w:r w:rsidR="00D16D18">
        <w:t xml:space="preserve"> installation instructions.</w:t>
      </w:r>
    </w:p>
    <w:p w:rsidR="00AE3D20" w:rsidRDefault="00964316" w:rsidP="0071271C">
      <w:pPr>
        <w:pStyle w:val="SpecHeading4A"/>
      </w:pPr>
      <w:r>
        <w:t>Shop Drawings:</w:t>
      </w:r>
      <w:r w:rsidR="0071271C">
        <w:t xml:space="preserve">  </w:t>
      </w:r>
      <w:r>
        <w:t xml:space="preserve">Submit manufacturer’s shop drawings, </w:t>
      </w:r>
      <w:r w:rsidR="003E78B8">
        <w:t xml:space="preserve">including plans, elevations, sections, and details, </w:t>
      </w:r>
      <w:r>
        <w:t>indicating</w:t>
      </w:r>
      <w:r w:rsidR="003E78B8">
        <w:t xml:space="preserve"> dimensions, tolerances, materials, </w:t>
      </w:r>
      <w:r w:rsidR="0043134B">
        <w:t xml:space="preserve">components, </w:t>
      </w:r>
      <w:r w:rsidR="003E78B8">
        <w:t xml:space="preserve">fabrication, </w:t>
      </w:r>
      <w:r w:rsidR="00822A29">
        <w:t xml:space="preserve">edge treatment, corners, seam locations, </w:t>
      </w:r>
      <w:r w:rsidR="003E78B8">
        <w:t>fasteners, hardware, finish, options, and accessories.</w:t>
      </w:r>
    </w:p>
    <w:p w:rsidR="008A7E7B" w:rsidRPr="008A7E7B" w:rsidRDefault="008A7E7B" w:rsidP="0053716B">
      <w:pPr>
        <w:pStyle w:val="SpecHeading51"/>
      </w:pPr>
      <w:r w:rsidRPr="008A7E7B">
        <w:t xml:space="preserve">Show locations and sizes of cutouts and holes for plumbing </w:t>
      </w:r>
      <w:r w:rsidR="00B72DCA">
        <w:t>sinks</w:t>
      </w:r>
      <w:r w:rsidRPr="008A7E7B">
        <w:t xml:space="preserve">, faucets, and other items </w:t>
      </w:r>
      <w:r w:rsidR="00822A29">
        <w:t xml:space="preserve">to be </w:t>
      </w:r>
      <w:r w:rsidRPr="008A7E7B">
        <w:t xml:space="preserve">installed in </w:t>
      </w:r>
      <w:r w:rsidR="00822A29">
        <w:t>casework</w:t>
      </w:r>
      <w:r w:rsidRPr="008A7E7B">
        <w:t>.</w:t>
      </w:r>
    </w:p>
    <w:p w:rsidR="0071271C" w:rsidRPr="0071271C" w:rsidRDefault="00964316" w:rsidP="0071271C">
      <w:pPr>
        <w:pStyle w:val="SpecHeading4A"/>
      </w:pPr>
      <w:r w:rsidRPr="0071271C">
        <w:t>Samples:  Submit manufacturer’s sample</w:t>
      </w:r>
      <w:r w:rsidR="00822A29">
        <w:t>s</w:t>
      </w:r>
      <w:r w:rsidR="008F418A" w:rsidRPr="0071271C">
        <w:t xml:space="preserve"> of</w:t>
      </w:r>
      <w:r w:rsidR="0071271C" w:rsidRPr="0071271C">
        <w:t xml:space="preserve"> solid surface </w:t>
      </w:r>
      <w:r w:rsidR="00822A29">
        <w:t xml:space="preserve">material </w:t>
      </w:r>
      <w:r w:rsidR="00AA555F">
        <w:t xml:space="preserve">in </w:t>
      </w:r>
      <w:r w:rsidR="0071271C" w:rsidRPr="0071271C">
        <w:t xml:space="preserve">each color </w:t>
      </w:r>
      <w:r w:rsidR="00822A29">
        <w:t xml:space="preserve">and finish </w:t>
      </w:r>
      <w:r w:rsidR="0071271C" w:rsidRPr="0071271C">
        <w:t>specified.</w:t>
      </w:r>
    </w:p>
    <w:p w:rsidR="00964316" w:rsidRDefault="0071271C" w:rsidP="0071271C">
      <w:pPr>
        <w:pStyle w:val="SpecHeading51"/>
      </w:pPr>
      <w:r w:rsidRPr="0071271C">
        <w:t>Size:  M</w:t>
      </w:r>
      <w:r w:rsidR="008F418A">
        <w:t xml:space="preserve">inimum </w:t>
      </w:r>
      <w:r w:rsidR="0001701A">
        <w:t>2</w:t>
      </w:r>
      <w:r w:rsidR="008F418A">
        <w:t xml:space="preserve"> inches by </w:t>
      </w:r>
      <w:r w:rsidR="0001701A">
        <w:t>2</w:t>
      </w:r>
      <w:r w:rsidR="008F418A">
        <w:t xml:space="preserve"> inches</w:t>
      </w:r>
      <w:r w:rsidR="00FD19C9">
        <w:t>.</w:t>
      </w:r>
    </w:p>
    <w:p w:rsidR="006C4E30" w:rsidRPr="000C1A2A" w:rsidRDefault="006C4E30" w:rsidP="006C4E30">
      <w:pPr>
        <w:pStyle w:val="SpecHeading4A"/>
      </w:pPr>
      <w:r>
        <w:t>Manufacturer’s Certification:  Submit manufacturer’s certification that materials comply with specified requirements and are suitable for intended application.</w:t>
      </w:r>
    </w:p>
    <w:p w:rsidR="00DD738A" w:rsidRDefault="00DD738A" w:rsidP="00DD738A">
      <w:pPr>
        <w:pStyle w:val="SpecHeading4A"/>
      </w:pPr>
      <w:r>
        <w:t xml:space="preserve">Manufacturer’s Project References:  Submit manufacturer’s list of successfully completed </w:t>
      </w:r>
      <w:r w:rsidR="00C47246">
        <w:t>solid surface healthcare casework</w:t>
      </w:r>
      <w:r>
        <w:t xml:space="preserve"> projects, including project name and location, name of architect, and type and quantity of </w:t>
      </w:r>
      <w:r w:rsidR="00C47246">
        <w:t xml:space="preserve">casework </w:t>
      </w:r>
      <w:r w:rsidR="002568DF">
        <w:t>furnished</w:t>
      </w:r>
      <w:r>
        <w:t>.</w:t>
      </w:r>
    </w:p>
    <w:p w:rsidR="002568DF" w:rsidRDefault="002568DF" w:rsidP="002568DF">
      <w:pPr>
        <w:pStyle w:val="SpecHeading4A"/>
      </w:pPr>
      <w:r>
        <w:t xml:space="preserve">Installer’s Project References:  Submit installer’s list of successfully completed </w:t>
      </w:r>
      <w:r w:rsidR="00C47246">
        <w:t>healthcare casework</w:t>
      </w:r>
      <w:r>
        <w:t xml:space="preserve"> projects, including project name and location, name of architect, and type and quantity of </w:t>
      </w:r>
      <w:r w:rsidR="00C47246">
        <w:t xml:space="preserve">casework </w:t>
      </w:r>
      <w:r>
        <w:t>installed.</w:t>
      </w:r>
    </w:p>
    <w:p w:rsidR="00BF1560" w:rsidRDefault="00D2782B" w:rsidP="00BF1560">
      <w:pPr>
        <w:pStyle w:val="SpecHeading4A"/>
      </w:pPr>
      <w:r>
        <w:t xml:space="preserve">Care and Maintenance </w:t>
      </w:r>
      <w:r w:rsidR="00BF1560">
        <w:t xml:space="preserve">Instructions:  Submit manufacturer’s </w:t>
      </w:r>
      <w:r w:rsidR="00521A4C">
        <w:t xml:space="preserve">care and maintenance instructions, including </w:t>
      </w:r>
      <w:r w:rsidR="00BF1560">
        <w:t xml:space="preserve">cleaning </w:t>
      </w:r>
      <w:r w:rsidR="00AA555F">
        <w:t xml:space="preserve">and repairing </w:t>
      </w:r>
      <w:r w:rsidR="00BF1560">
        <w:t>instructions.</w:t>
      </w:r>
    </w:p>
    <w:p w:rsidR="00D16D18" w:rsidRDefault="00D16D18" w:rsidP="00D16D18">
      <w:pPr>
        <w:pStyle w:val="SpecHeading4A"/>
      </w:pPr>
      <w:r>
        <w:t>Warranty</w:t>
      </w:r>
      <w:r w:rsidR="00FB6D9B">
        <w:t xml:space="preserve"> Documentation</w:t>
      </w:r>
      <w:r>
        <w:t>:  Submit manufacturer’s standard warranty.</w:t>
      </w:r>
    </w:p>
    <w:p w:rsidR="00964316" w:rsidRDefault="00964316" w:rsidP="00964316">
      <w:pPr>
        <w:pStyle w:val="SpecHeading311"/>
      </w:pPr>
      <w:r>
        <w:t>QUALITY ASSURANCE</w:t>
      </w:r>
    </w:p>
    <w:p w:rsidR="00DF06C2" w:rsidRDefault="00DF06C2" w:rsidP="00A511DA">
      <w:pPr>
        <w:pStyle w:val="SpecHeading4A"/>
      </w:pPr>
      <w:r w:rsidRPr="00DF06C2">
        <w:t>Manufacturer’s Qualifications:</w:t>
      </w:r>
      <w:r w:rsidR="00C47246">
        <w:t xml:space="preserve">  </w:t>
      </w:r>
      <w:r w:rsidRPr="00DF06C2">
        <w:t xml:space="preserve">Manufacturer </w:t>
      </w:r>
      <w:r w:rsidR="00BD238B">
        <w:t xml:space="preserve">has </w:t>
      </w:r>
      <w:r>
        <w:t xml:space="preserve">regularly </w:t>
      </w:r>
      <w:r w:rsidRPr="00DF06C2">
        <w:t>engaged</w:t>
      </w:r>
      <w:r w:rsidR="00214D04">
        <w:t>,</w:t>
      </w:r>
      <w:r w:rsidRPr="00DF06C2">
        <w:t xml:space="preserve"> for p</w:t>
      </w:r>
      <w:r w:rsidR="003976AB">
        <w:t xml:space="preserve">ast </w:t>
      </w:r>
      <w:r w:rsidR="0001701A">
        <w:t>2</w:t>
      </w:r>
      <w:r w:rsidRPr="00DF06C2">
        <w:t xml:space="preserve"> year</w:t>
      </w:r>
      <w:r w:rsidR="0001701A">
        <w:t>s</w:t>
      </w:r>
      <w:r w:rsidR="00214D04">
        <w:t>,</w:t>
      </w:r>
      <w:r w:rsidRPr="00DF06C2">
        <w:t xml:space="preserve"> in manufactur</w:t>
      </w:r>
      <w:r w:rsidR="00BD238B">
        <w:t>ing</w:t>
      </w:r>
      <w:r w:rsidRPr="00DF06C2">
        <w:t xml:space="preserve"> of </w:t>
      </w:r>
      <w:r w:rsidR="00A511DA">
        <w:t>solid surface healthcare casework</w:t>
      </w:r>
      <w:r w:rsidRPr="00DF06C2">
        <w:t xml:space="preserve"> of similar type to that specified.</w:t>
      </w:r>
    </w:p>
    <w:p w:rsidR="00DF06C2" w:rsidRPr="00DF06C2" w:rsidRDefault="00DF06C2" w:rsidP="00DF06C2">
      <w:pPr>
        <w:pStyle w:val="SpecHeading4A"/>
      </w:pPr>
      <w:r w:rsidRPr="00DF06C2">
        <w:t>Installer's Qualifications:</w:t>
      </w:r>
    </w:p>
    <w:p w:rsidR="00DF06C2" w:rsidRPr="00390028" w:rsidRDefault="00DF06C2" w:rsidP="00DF06C2">
      <w:pPr>
        <w:pStyle w:val="SpecHeading51"/>
      </w:pPr>
      <w:r>
        <w:t xml:space="preserve">Installer </w:t>
      </w:r>
      <w:r w:rsidR="0073194B">
        <w:t xml:space="preserve">regularly </w:t>
      </w:r>
      <w:r w:rsidRPr="00390028">
        <w:t xml:space="preserve">engaged, for </w:t>
      </w:r>
      <w:r w:rsidR="00214D04">
        <w:t xml:space="preserve">past </w:t>
      </w:r>
      <w:r w:rsidR="0001701A">
        <w:t>2</w:t>
      </w:r>
      <w:r w:rsidRPr="00390028">
        <w:t xml:space="preserve"> years, in </w:t>
      </w:r>
      <w:r>
        <w:t xml:space="preserve">installation </w:t>
      </w:r>
      <w:r w:rsidRPr="00390028">
        <w:t xml:space="preserve">of </w:t>
      </w:r>
      <w:r w:rsidR="00A511DA">
        <w:t>healthcare casework</w:t>
      </w:r>
      <w:r>
        <w:t>.</w:t>
      </w:r>
    </w:p>
    <w:p w:rsidR="00DF06C2" w:rsidRDefault="00DF06C2" w:rsidP="00DF06C2">
      <w:pPr>
        <w:pStyle w:val="SpecHeading51"/>
      </w:pPr>
      <w:r w:rsidRPr="00390028">
        <w:t>Employ persons trained for installation</w:t>
      </w:r>
      <w:r w:rsidR="00E66ED9">
        <w:t xml:space="preserve"> </w:t>
      </w:r>
      <w:r w:rsidRPr="00390028">
        <w:t xml:space="preserve">of </w:t>
      </w:r>
      <w:r w:rsidR="00A511DA">
        <w:t>healthcare casework</w:t>
      </w:r>
      <w:r w:rsidRPr="00390028">
        <w:t>.</w:t>
      </w:r>
    </w:p>
    <w:p w:rsidR="00964316" w:rsidRDefault="00914FE2" w:rsidP="00964316">
      <w:pPr>
        <w:pStyle w:val="SpecHeading311"/>
      </w:pPr>
      <w:r>
        <w:t>DELIVERY, STORAGE, AND HANDLING</w:t>
      </w:r>
    </w:p>
    <w:p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rsidR="003976AB" w:rsidRDefault="00F927D7" w:rsidP="00F927D7">
      <w:pPr>
        <w:pStyle w:val="SpecHeading4A"/>
      </w:pPr>
      <w:r>
        <w:t>Storage</w:t>
      </w:r>
      <w:r w:rsidR="00FB6D9B">
        <w:t xml:space="preserve"> and Handling Requirements</w:t>
      </w:r>
      <w:r>
        <w:t>:</w:t>
      </w:r>
    </w:p>
    <w:p w:rsidR="00F927D7" w:rsidRDefault="00F927D7" w:rsidP="00F93AEF">
      <w:pPr>
        <w:pStyle w:val="SpecHeading51"/>
      </w:pPr>
      <w:r>
        <w:t xml:space="preserve">Store </w:t>
      </w:r>
      <w:r w:rsidR="00FB6D9B">
        <w:t xml:space="preserve">and handle </w:t>
      </w:r>
      <w:r>
        <w:t>materials in accordance with manufacturer’s instructions.</w:t>
      </w:r>
    </w:p>
    <w:p w:rsidR="00F93AEF" w:rsidRDefault="006D5600" w:rsidP="00F93AEF">
      <w:pPr>
        <w:pStyle w:val="SpecHeading51"/>
      </w:pPr>
      <w:r>
        <w:lastRenderedPageBreak/>
        <w:t>Keep materials in manufacturer’s original, unopened containers and packaging until installation.</w:t>
      </w:r>
    </w:p>
    <w:p w:rsidR="003976AB" w:rsidRDefault="003976AB" w:rsidP="00F93AEF">
      <w:pPr>
        <w:pStyle w:val="SpecHeading51"/>
      </w:pPr>
      <w:r>
        <w:t>Store materials in clean, dry area indoors.</w:t>
      </w:r>
    </w:p>
    <w:p w:rsidR="00383538" w:rsidRDefault="00383538" w:rsidP="00F93AEF">
      <w:pPr>
        <w:pStyle w:val="SpecHeading51"/>
      </w:pPr>
      <w:r>
        <w:t>Store materials on flat, level surface, raised above floor, with adequate support to prevent sagging.</w:t>
      </w:r>
    </w:p>
    <w:p w:rsidR="006D5600" w:rsidRDefault="006D5600" w:rsidP="00F93AEF">
      <w:pPr>
        <w:pStyle w:val="SpecHeading51"/>
      </w:pPr>
      <w:r>
        <w:t>Store materials out of direct sunlight.</w:t>
      </w:r>
    </w:p>
    <w:p w:rsidR="006D5600" w:rsidRDefault="006D5600" w:rsidP="00F93AEF">
      <w:pPr>
        <w:pStyle w:val="SpecHeading51"/>
      </w:pPr>
      <w:r>
        <w:t>Keep materials from freezing.</w:t>
      </w:r>
    </w:p>
    <w:p w:rsidR="00F927D7" w:rsidRDefault="0062166D" w:rsidP="00B11FBE">
      <w:pPr>
        <w:pStyle w:val="SpecHeading51"/>
      </w:pPr>
      <w:r>
        <w:t xml:space="preserve">Protect </w:t>
      </w:r>
      <w:r w:rsidR="00B57B6B">
        <w:t xml:space="preserve">materials </w:t>
      </w:r>
      <w:r>
        <w:t>during storage, handling, and installation from dirt, stains, cracks, scratches, and other damage</w:t>
      </w:r>
      <w:r w:rsidR="00C714A7">
        <w:t>.</w:t>
      </w:r>
    </w:p>
    <w:p w:rsidR="00F927D7" w:rsidRDefault="00F927D7" w:rsidP="00F927D7">
      <w:pPr>
        <w:pStyle w:val="SpecHeading311"/>
      </w:pPr>
      <w:r>
        <w:t>WARRANTY</w:t>
      </w:r>
    </w:p>
    <w:p w:rsidR="00F927D7" w:rsidRDefault="00DD738A" w:rsidP="008D2910">
      <w:pPr>
        <w:pStyle w:val="SpecHeading4A"/>
      </w:pPr>
      <w:r>
        <w:t>Warranty Period:</w:t>
      </w:r>
    </w:p>
    <w:p w:rsidR="005C704C" w:rsidRDefault="0000256D" w:rsidP="0000256D">
      <w:pPr>
        <w:pStyle w:val="SpecHeading51"/>
      </w:pPr>
      <w:r>
        <w:t>Solid Surface Material:</w:t>
      </w:r>
    </w:p>
    <w:p w:rsidR="005C704C" w:rsidRPr="005C704C" w:rsidRDefault="005C704C" w:rsidP="005C704C">
      <w:pPr>
        <w:pStyle w:val="SpecSpecifierNotes0"/>
      </w:pPr>
      <w:r>
        <w:t xml:space="preserve">Specifier Notes:  Specify </w:t>
      </w:r>
      <w:r w:rsidR="005741B0">
        <w:t xml:space="preserve">LOTTE </w:t>
      </w:r>
      <w:r w:rsidR="0062082F">
        <w:t>“</w:t>
      </w:r>
      <w:proofErr w:type="spellStart"/>
      <w:r w:rsidR="005741B0">
        <w:t>Staron</w:t>
      </w:r>
      <w:proofErr w:type="spellEnd"/>
      <w:r w:rsidR="0062082F">
        <w:t xml:space="preserve">” or </w:t>
      </w:r>
      <w:r>
        <w:t xml:space="preserve">LG </w:t>
      </w:r>
      <w:proofErr w:type="spellStart"/>
      <w:r>
        <w:t>Hausys</w:t>
      </w:r>
      <w:proofErr w:type="spellEnd"/>
      <w:r>
        <w:t xml:space="preserve"> “HI-MACS” or Dupont “Corian” </w:t>
      </w:r>
      <w:r w:rsidR="0062082F">
        <w:t>or Aristech “</w:t>
      </w:r>
      <w:proofErr w:type="spellStart"/>
      <w:r w:rsidR="0062082F">
        <w:t>Avonite</w:t>
      </w:r>
      <w:proofErr w:type="spellEnd"/>
      <w:r w:rsidR="0062082F">
        <w:t xml:space="preserve">” </w:t>
      </w:r>
      <w:r>
        <w:t>solid surface material.</w:t>
      </w:r>
    </w:p>
    <w:p w:rsidR="0062082F" w:rsidRDefault="0062082F" w:rsidP="005C704C">
      <w:pPr>
        <w:pStyle w:val="SpecHeading6a"/>
      </w:pPr>
      <w:r>
        <w:t>LOTTE “</w:t>
      </w:r>
      <w:proofErr w:type="spellStart"/>
      <w:r>
        <w:t>Staron</w:t>
      </w:r>
      <w:proofErr w:type="spellEnd"/>
      <w:r>
        <w:t>”: 10 years.</w:t>
      </w:r>
    </w:p>
    <w:p w:rsidR="0000256D" w:rsidRDefault="005C704C" w:rsidP="005C704C">
      <w:pPr>
        <w:pStyle w:val="SpecHeading6a"/>
      </w:pPr>
      <w:r>
        <w:t xml:space="preserve">LG </w:t>
      </w:r>
      <w:proofErr w:type="spellStart"/>
      <w:r>
        <w:t>Hausys</w:t>
      </w:r>
      <w:proofErr w:type="spellEnd"/>
      <w:r>
        <w:t xml:space="preserve"> “HI-MACS”:  </w:t>
      </w:r>
      <w:r w:rsidR="0000256D">
        <w:t>15 years.</w:t>
      </w:r>
    </w:p>
    <w:p w:rsidR="0062082F" w:rsidRDefault="005C704C" w:rsidP="0062082F">
      <w:pPr>
        <w:pStyle w:val="SpecHeading6a"/>
      </w:pPr>
      <w:r>
        <w:t>Dupont “Corian”:  10 years</w:t>
      </w:r>
      <w:r w:rsidR="0062082F">
        <w:t>.</w:t>
      </w:r>
    </w:p>
    <w:p w:rsidR="0062082F" w:rsidRPr="0062082F" w:rsidRDefault="0062082F" w:rsidP="0062082F">
      <w:pPr>
        <w:pStyle w:val="SpecHeading6a"/>
      </w:pPr>
      <w:r>
        <w:t>Aristech “</w:t>
      </w:r>
      <w:proofErr w:type="spellStart"/>
      <w:r>
        <w:t>Avonite</w:t>
      </w:r>
      <w:proofErr w:type="spellEnd"/>
      <w:r>
        <w:t>”:  15 years.</w:t>
      </w:r>
    </w:p>
    <w:p w:rsidR="0000256D" w:rsidRDefault="0000256D" w:rsidP="0000256D">
      <w:pPr>
        <w:pStyle w:val="SpecHeading51"/>
      </w:pPr>
      <w:r>
        <w:t xml:space="preserve">Casework:  </w:t>
      </w:r>
      <w:r w:rsidR="0001701A">
        <w:t>Lifetime</w:t>
      </w:r>
      <w:r>
        <w:t>.</w:t>
      </w:r>
    </w:p>
    <w:p w:rsidR="008D2910" w:rsidRDefault="008D2910" w:rsidP="008D2910">
      <w:pPr>
        <w:pStyle w:val="SpecHeading2Part1"/>
      </w:pPr>
      <w:r>
        <w:t>PRODUCTS</w:t>
      </w:r>
    </w:p>
    <w:p w:rsidR="008D2910" w:rsidRDefault="008D2910" w:rsidP="008D2910">
      <w:pPr>
        <w:pStyle w:val="SpecHeading311"/>
      </w:pPr>
      <w:r>
        <w:t>MANUFACTURER</w:t>
      </w:r>
    </w:p>
    <w:p w:rsidR="0089655A" w:rsidRDefault="0089655A" w:rsidP="0089655A">
      <w:pPr>
        <w:pStyle w:val="SpecHeading4A"/>
      </w:pPr>
      <w:r>
        <w:t xml:space="preserve">Shield Casework, </w:t>
      </w:r>
      <w:r w:rsidR="00934470">
        <w:t>1120 Ellerbrook Road, North Kansas City MO 64116</w:t>
      </w:r>
      <w:r>
        <w:t xml:space="preserve">.  Phone </w:t>
      </w:r>
      <w:r w:rsidR="00934470">
        <w:t>816.875.3317</w:t>
      </w:r>
      <w:r>
        <w:t xml:space="preserve">.  Fax </w:t>
      </w:r>
      <w:r w:rsidR="00934470">
        <w:t>816.875.3307</w:t>
      </w:r>
      <w:r>
        <w:t xml:space="preserve">.  Website </w:t>
      </w:r>
      <w:hyperlink r:id="rId9" w:history="1">
        <w:r w:rsidRPr="007E7D8D">
          <w:rPr>
            <w:rStyle w:val="Hyperlink"/>
            <w:szCs w:val="24"/>
          </w:rPr>
          <w:t>www.shieldcasework.com</w:t>
        </w:r>
      </w:hyperlink>
      <w:r>
        <w:t>.  E-mail info</w:t>
      </w:r>
      <w:hyperlink r:id="rId10" w:history="1">
        <w:r w:rsidRPr="001D69AF">
          <w:rPr>
            <w:rStyle w:val="Hyperlink"/>
            <w:szCs w:val="24"/>
          </w:rPr>
          <w:t>@</w:t>
        </w:r>
        <w:r>
          <w:rPr>
            <w:rStyle w:val="Hyperlink"/>
            <w:szCs w:val="24"/>
          </w:rPr>
          <w:t>shieldcasework</w:t>
        </w:r>
        <w:r w:rsidRPr="001D69AF">
          <w:rPr>
            <w:rStyle w:val="Hyperlink"/>
            <w:szCs w:val="24"/>
          </w:rPr>
          <w:t>.com</w:t>
        </w:r>
      </w:hyperlink>
      <w:r>
        <w:t>.</w:t>
      </w:r>
    </w:p>
    <w:p w:rsidR="00B11FBE" w:rsidRDefault="00E06BA1" w:rsidP="00B11FBE">
      <w:pPr>
        <w:pStyle w:val="SpecHeading311"/>
      </w:pPr>
      <w:r>
        <w:t>MATERIALS</w:t>
      </w:r>
    </w:p>
    <w:p w:rsidR="00901B3F" w:rsidRPr="005C704C" w:rsidRDefault="00901B3F" w:rsidP="00901B3F">
      <w:pPr>
        <w:pStyle w:val="SpecSpecifierNotes0"/>
      </w:pPr>
      <w:r>
        <w:t xml:space="preserve">Specifier Notes:  Specify </w:t>
      </w:r>
      <w:r w:rsidR="0062082F">
        <w:t>LOTTE “</w:t>
      </w:r>
      <w:proofErr w:type="spellStart"/>
      <w:r w:rsidR="0062082F">
        <w:t>Staron</w:t>
      </w:r>
      <w:proofErr w:type="spellEnd"/>
      <w:r w:rsidR="0062082F">
        <w:t xml:space="preserve">” or </w:t>
      </w:r>
      <w:r>
        <w:t xml:space="preserve">LG </w:t>
      </w:r>
      <w:proofErr w:type="spellStart"/>
      <w:r>
        <w:t>Hausys</w:t>
      </w:r>
      <w:proofErr w:type="spellEnd"/>
      <w:r>
        <w:t xml:space="preserve"> “HI-MACS” or Dupont “Corian” </w:t>
      </w:r>
      <w:r w:rsidR="0062082F">
        <w:t>or Aristech “</w:t>
      </w:r>
      <w:proofErr w:type="spellStart"/>
      <w:r w:rsidR="0062082F">
        <w:t>Avonite</w:t>
      </w:r>
      <w:proofErr w:type="spellEnd"/>
      <w:r w:rsidR="0062082F">
        <w:t xml:space="preserve">” </w:t>
      </w:r>
      <w:r>
        <w:t>solid surface material.</w:t>
      </w:r>
    </w:p>
    <w:p w:rsidR="00B11FBE" w:rsidRDefault="006F4AF1" w:rsidP="00B11FBE">
      <w:pPr>
        <w:pStyle w:val="SpecHeading4A"/>
      </w:pPr>
      <w:r>
        <w:t xml:space="preserve">Healthcare Casework </w:t>
      </w:r>
      <w:r w:rsidR="00E06BA1">
        <w:t>Material</w:t>
      </w:r>
      <w:proofErr w:type="gramStart"/>
      <w:r w:rsidR="00E06BA1">
        <w:t xml:space="preserve">:  </w:t>
      </w:r>
      <w:r w:rsidR="0062082F">
        <w:t>[</w:t>
      </w:r>
      <w:proofErr w:type="gramEnd"/>
      <w:r w:rsidR="0062082F">
        <w:t xml:space="preserve">LOTTE </w:t>
      </w:r>
      <w:proofErr w:type="spellStart"/>
      <w:r w:rsidR="0062082F">
        <w:t>Staron</w:t>
      </w:r>
      <w:proofErr w:type="spellEnd"/>
      <w:r w:rsidR="0062082F">
        <w:t xml:space="preserve">]  </w:t>
      </w:r>
      <w:r w:rsidR="00901B3F">
        <w:t>[</w:t>
      </w:r>
      <w:r w:rsidR="00E06BA1">
        <w:t xml:space="preserve">LG </w:t>
      </w:r>
      <w:proofErr w:type="spellStart"/>
      <w:r w:rsidR="00E06BA1">
        <w:t>Hausys</w:t>
      </w:r>
      <w:proofErr w:type="spellEnd"/>
      <w:r w:rsidR="00E06BA1">
        <w:t xml:space="preserve"> “HI-MACS”</w:t>
      </w:r>
      <w:r w:rsidR="00901B3F">
        <w:t>]  [</w:t>
      </w:r>
      <w:r w:rsidR="006564BD">
        <w:t>Dupont “Corian”]</w:t>
      </w:r>
      <w:r w:rsidR="00E06BA1">
        <w:t xml:space="preserve"> </w:t>
      </w:r>
      <w:r w:rsidR="0062082F">
        <w:t xml:space="preserve"> [Aristech “</w:t>
      </w:r>
      <w:proofErr w:type="spellStart"/>
      <w:r w:rsidR="0062082F">
        <w:t>Avonite</w:t>
      </w:r>
      <w:proofErr w:type="spellEnd"/>
      <w:r w:rsidR="0062082F">
        <w:t xml:space="preserve">”] </w:t>
      </w:r>
      <w:r w:rsidR="00E06BA1">
        <w:t>100 percent acrylic solid surface.</w:t>
      </w:r>
    </w:p>
    <w:p w:rsidR="00B57B6B" w:rsidRDefault="00B57B6B" w:rsidP="00B57B6B">
      <w:pPr>
        <w:pStyle w:val="SpecHeading51"/>
      </w:pPr>
      <w:r>
        <w:t>Certification:</w:t>
      </w:r>
    </w:p>
    <w:p w:rsidR="00B57B6B" w:rsidRDefault="00B57B6B" w:rsidP="00B57B6B">
      <w:pPr>
        <w:pStyle w:val="SpecHeading6a"/>
      </w:pPr>
      <w:r>
        <w:t>NSF 51 certified for food preparation area.</w:t>
      </w:r>
    </w:p>
    <w:p w:rsidR="00B57B6B" w:rsidRDefault="00B57B6B" w:rsidP="00B57B6B">
      <w:pPr>
        <w:pStyle w:val="SpecHeading6a"/>
      </w:pPr>
      <w:r>
        <w:t xml:space="preserve">Greenguard </w:t>
      </w:r>
      <w:r w:rsidR="00601354">
        <w:t>c</w:t>
      </w:r>
      <w:r>
        <w:t xml:space="preserve">ertified for </w:t>
      </w:r>
      <w:r w:rsidR="00601354">
        <w:t>i</w:t>
      </w:r>
      <w:r>
        <w:t xml:space="preserve">ndoor </w:t>
      </w:r>
      <w:r w:rsidR="00601354">
        <w:t>a</w:t>
      </w:r>
      <w:r>
        <w:t xml:space="preserve">ir </w:t>
      </w:r>
      <w:r w:rsidR="00601354">
        <w:t>q</w:t>
      </w:r>
      <w:r>
        <w:t>uality.</w:t>
      </w:r>
    </w:p>
    <w:p w:rsidR="00EC5202" w:rsidRDefault="00EC5202" w:rsidP="00EC5202">
      <w:pPr>
        <w:pStyle w:val="SpecHeading6a"/>
      </w:pPr>
      <w:r>
        <w:t>Healthcare Product Declaration (HPD)</w:t>
      </w:r>
    </w:p>
    <w:p w:rsidR="00EC5202" w:rsidRPr="00EC5202" w:rsidRDefault="00EC5202" w:rsidP="00EC5202">
      <w:pPr>
        <w:pStyle w:val="SpecHeading6a"/>
      </w:pPr>
      <w:r>
        <w:t>Environmental Product Declaration (EPD)</w:t>
      </w:r>
    </w:p>
    <w:p w:rsidR="00B57B6B" w:rsidRDefault="00B57B6B" w:rsidP="00B57B6B">
      <w:pPr>
        <w:pStyle w:val="SpecHeading51"/>
      </w:pPr>
      <w:r>
        <w:t>Nonporous.</w:t>
      </w:r>
    </w:p>
    <w:p w:rsidR="003D3573" w:rsidRDefault="003D3573" w:rsidP="003D3573">
      <w:pPr>
        <w:pStyle w:val="SpecHeading51"/>
      </w:pPr>
      <w:r>
        <w:t>Seamless.</w:t>
      </w:r>
    </w:p>
    <w:p w:rsidR="003D3573" w:rsidRPr="003D3573" w:rsidRDefault="003D3573" w:rsidP="003D3573">
      <w:pPr>
        <w:pStyle w:val="SpecHeading51"/>
      </w:pPr>
      <w:r>
        <w:t>Microbial resistant.</w:t>
      </w:r>
    </w:p>
    <w:p w:rsidR="00B57B6B" w:rsidRDefault="00B57B6B" w:rsidP="00B57B6B">
      <w:pPr>
        <w:pStyle w:val="SpecHeading51"/>
      </w:pPr>
      <w:r>
        <w:t>Solid, uniform, and consistent color throughout material thickness.</w:t>
      </w:r>
    </w:p>
    <w:p w:rsidR="00E73F16" w:rsidRDefault="00E73F16" w:rsidP="00E73F16">
      <w:pPr>
        <w:pStyle w:val="SpecHeading51"/>
      </w:pPr>
      <w:r>
        <w:t>Recycled Content:  Maximum 41 percent.</w:t>
      </w:r>
    </w:p>
    <w:p w:rsidR="00781118" w:rsidRPr="005C704C" w:rsidRDefault="00781118" w:rsidP="00781118">
      <w:pPr>
        <w:pStyle w:val="SpecSpecifierNotes0"/>
      </w:pPr>
      <w:r>
        <w:lastRenderedPageBreak/>
        <w:t>Specifier Notes:  Specify solid surface material physical properties for LG Hausys “HI-MACS” or Dupont “Corian”.</w:t>
      </w:r>
    </w:p>
    <w:p w:rsidR="006D3683" w:rsidRDefault="006D3683" w:rsidP="006D3683">
      <w:pPr>
        <w:pStyle w:val="SpecHeading4A"/>
        <w:numPr>
          <w:ilvl w:val="3"/>
          <w:numId w:val="19"/>
        </w:numPr>
      </w:pPr>
      <w:r>
        <w:t xml:space="preserve">Solid Surface Material Physical Properties:  </w:t>
      </w:r>
      <w:r w:rsidR="006E2A6C">
        <w:t>LOTTE</w:t>
      </w:r>
      <w:r>
        <w:t xml:space="preserve"> “</w:t>
      </w:r>
      <w:proofErr w:type="spellStart"/>
      <w:r w:rsidR="006E2A6C">
        <w:t>Staron</w:t>
      </w:r>
      <w:proofErr w:type="spellEnd"/>
      <w:r>
        <w:t>”.</w:t>
      </w:r>
    </w:p>
    <w:p w:rsidR="006D3683" w:rsidRDefault="006D3683" w:rsidP="006D3683">
      <w:pPr>
        <w:pStyle w:val="SpecHeading51"/>
      </w:pPr>
      <w:r>
        <w:t>Rockwell Hardness, ASTM D 785:  90.</w:t>
      </w:r>
    </w:p>
    <w:p w:rsidR="006D3683" w:rsidRDefault="006D3683" w:rsidP="006D3683">
      <w:pPr>
        <w:pStyle w:val="SpecHeading51"/>
      </w:pPr>
      <w:proofErr w:type="spellStart"/>
      <w:r>
        <w:t>Barcol</w:t>
      </w:r>
      <w:proofErr w:type="spellEnd"/>
      <w:r>
        <w:t xml:space="preserve"> Hardness, ASTM D 2583:  65.</w:t>
      </w:r>
    </w:p>
    <w:p w:rsidR="006D3683" w:rsidRDefault="006D3683" w:rsidP="006D3683">
      <w:pPr>
        <w:pStyle w:val="SpecHeading51"/>
      </w:pPr>
      <w:r>
        <w:t xml:space="preserve">Tensile Strength, ASTM D 638:  </w:t>
      </w:r>
      <w:r w:rsidR="006E2A6C">
        <w:t>6</w:t>
      </w:r>
      <w:r>
        <w:t>,</w:t>
      </w:r>
      <w:r w:rsidR="006E2A6C">
        <w:t>000</w:t>
      </w:r>
      <w:r>
        <w:t xml:space="preserve"> psi.</w:t>
      </w:r>
    </w:p>
    <w:p w:rsidR="006D3683" w:rsidRDefault="006D3683" w:rsidP="006D3683">
      <w:pPr>
        <w:pStyle w:val="SpecHeading51"/>
      </w:pPr>
      <w:r>
        <w:t xml:space="preserve">Tensile Modulus, ASTM D 638:  </w:t>
      </w:r>
      <w:r w:rsidR="006E2A6C">
        <w:t>600,000</w:t>
      </w:r>
      <w:r>
        <w:rPr>
          <w:vertAlign w:val="superscript"/>
        </w:rPr>
        <w:t xml:space="preserve"> </w:t>
      </w:r>
      <w:r>
        <w:t>psi.</w:t>
      </w:r>
    </w:p>
    <w:p w:rsidR="006D3683" w:rsidRDefault="006D3683" w:rsidP="006D3683">
      <w:pPr>
        <w:pStyle w:val="SpecHeading51"/>
      </w:pPr>
      <w:r>
        <w:t>Flexural Strength, ASTM D 790:  1</w:t>
      </w:r>
      <w:r w:rsidR="006E2A6C">
        <w:t>0</w:t>
      </w:r>
      <w:r>
        <w:t>,</w:t>
      </w:r>
      <w:r w:rsidR="006E2A6C">
        <w:t>000</w:t>
      </w:r>
      <w:r>
        <w:t xml:space="preserve"> psi.</w:t>
      </w:r>
    </w:p>
    <w:p w:rsidR="006D3683" w:rsidRDefault="006D3683" w:rsidP="006D3683">
      <w:pPr>
        <w:pStyle w:val="SpecHeading51"/>
      </w:pPr>
      <w:r>
        <w:t>Flexural Modulus, ASTM D 790:  1.</w:t>
      </w:r>
      <w:r w:rsidR="006E2A6C">
        <w:t>00</w:t>
      </w:r>
      <w:r>
        <w:t xml:space="preserve"> x 10</w:t>
      </w:r>
      <w:r w:rsidRPr="006F4AF1">
        <w:rPr>
          <w:vertAlign w:val="superscript"/>
        </w:rPr>
        <w:t>6</w:t>
      </w:r>
      <w:r>
        <w:t xml:space="preserve"> psi.</w:t>
      </w:r>
    </w:p>
    <w:p w:rsidR="006D3683" w:rsidRDefault="006D3683" w:rsidP="006D3683">
      <w:pPr>
        <w:pStyle w:val="SpecHeading51"/>
      </w:pPr>
      <w:r>
        <w:t>Izod Impact Strength, ASTM D 256:  0.2</w:t>
      </w:r>
      <w:r w:rsidR="006E2A6C">
        <w:t>8</w:t>
      </w:r>
      <w:r>
        <w:t xml:space="preserve"> ft-</w:t>
      </w:r>
      <w:proofErr w:type="spellStart"/>
      <w:r>
        <w:t>lbs</w:t>
      </w:r>
      <w:proofErr w:type="spellEnd"/>
      <w:r>
        <w:t xml:space="preserve"> per in.</w:t>
      </w:r>
    </w:p>
    <w:p w:rsidR="006D3683" w:rsidRDefault="006D3683" w:rsidP="006D3683">
      <w:pPr>
        <w:pStyle w:val="SpecHeading51"/>
      </w:pPr>
      <w:r>
        <w:t>Water Absorption, ASTM D 570, 1/2-inch sheet:  0.04 percent.</w:t>
      </w:r>
    </w:p>
    <w:p w:rsidR="006E2A6C" w:rsidRDefault="006E2A6C" w:rsidP="006E2A6C">
      <w:pPr>
        <w:pStyle w:val="SpecHeading4A"/>
      </w:pPr>
      <w:r>
        <w:t xml:space="preserve">Solid Surface Material Physical Properties:  LG </w:t>
      </w:r>
      <w:proofErr w:type="spellStart"/>
      <w:r>
        <w:t>Hausys</w:t>
      </w:r>
      <w:proofErr w:type="spellEnd"/>
      <w:r>
        <w:t xml:space="preserve"> “HI-MACS”.</w:t>
      </w:r>
    </w:p>
    <w:p w:rsidR="006E2A6C" w:rsidRDefault="006E2A6C" w:rsidP="006E2A6C">
      <w:pPr>
        <w:pStyle w:val="SpecHeading51"/>
      </w:pPr>
      <w:r>
        <w:t>Rockwell Hardness, ASTM D 785:  90.</w:t>
      </w:r>
    </w:p>
    <w:p w:rsidR="006E2A6C" w:rsidRDefault="006E2A6C" w:rsidP="006E2A6C">
      <w:pPr>
        <w:pStyle w:val="SpecHeading51"/>
      </w:pPr>
      <w:proofErr w:type="spellStart"/>
      <w:r>
        <w:t>Barcol</w:t>
      </w:r>
      <w:proofErr w:type="spellEnd"/>
      <w:r>
        <w:t xml:space="preserve"> Hardness, ASTM D 2583:  65.</w:t>
      </w:r>
    </w:p>
    <w:p w:rsidR="006E2A6C" w:rsidRDefault="006E2A6C" w:rsidP="006E2A6C">
      <w:pPr>
        <w:pStyle w:val="SpecHeading51"/>
      </w:pPr>
      <w:r>
        <w:t>Tensile Strength, ASTM D 638:  5,500 psi.</w:t>
      </w:r>
    </w:p>
    <w:p w:rsidR="006E2A6C" w:rsidRDefault="006E2A6C" w:rsidP="006E2A6C">
      <w:pPr>
        <w:pStyle w:val="SpecHeading51"/>
      </w:pPr>
      <w:r>
        <w:t>Tensile Modulus, ASTM D 638:  1.35 x 10</w:t>
      </w:r>
      <w:r w:rsidRPr="006F4AF1">
        <w:rPr>
          <w:vertAlign w:val="superscript"/>
        </w:rPr>
        <w:t>6</w:t>
      </w:r>
      <w:r>
        <w:rPr>
          <w:vertAlign w:val="superscript"/>
        </w:rPr>
        <w:t xml:space="preserve"> </w:t>
      </w:r>
      <w:r>
        <w:t>psi.</w:t>
      </w:r>
    </w:p>
    <w:p w:rsidR="006E2A6C" w:rsidRDefault="006E2A6C" w:rsidP="006E2A6C">
      <w:pPr>
        <w:pStyle w:val="SpecHeading51"/>
      </w:pPr>
      <w:r>
        <w:t>Flexural Strength, ASTM D 790:  11,424 psi.</w:t>
      </w:r>
    </w:p>
    <w:p w:rsidR="006E2A6C" w:rsidRDefault="006E2A6C" w:rsidP="006E2A6C">
      <w:pPr>
        <w:pStyle w:val="SpecHeading51"/>
      </w:pPr>
      <w:r>
        <w:t>Flexural Modulus, ASTM D 790:  1.34 x 10</w:t>
      </w:r>
      <w:r w:rsidRPr="006F4AF1">
        <w:rPr>
          <w:vertAlign w:val="superscript"/>
        </w:rPr>
        <w:t>6</w:t>
      </w:r>
      <w:r>
        <w:t xml:space="preserve"> psi.</w:t>
      </w:r>
    </w:p>
    <w:p w:rsidR="006E2A6C" w:rsidRDefault="006E2A6C" w:rsidP="006E2A6C">
      <w:pPr>
        <w:pStyle w:val="SpecHeading51"/>
      </w:pPr>
      <w:r>
        <w:t>Izod Impact Strength, ASTM D 256:  0.26 ft-</w:t>
      </w:r>
      <w:proofErr w:type="spellStart"/>
      <w:r>
        <w:t>lbs</w:t>
      </w:r>
      <w:proofErr w:type="spellEnd"/>
      <w:r>
        <w:t xml:space="preserve"> per in.</w:t>
      </w:r>
    </w:p>
    <w:p w:rsidR="006E2A6C" w:rsidRDefault="006E2A6C" w:rsidP="006E2A6C">
      <w:pPr>
        <w:pStyle w:val="SpecHeading51"/>
      </w:pPr>
      <w:r>
        <w:t>Water Absorption, ASTM D 570, 1/2-inch sheet:  0.04 percent.</w:t>
      </w:r>
    </w:p>
    <w:p w:rsidR="00781118" w:rsidRDefault="00781118" w:rsidP="00781118">
      <w:pPr>
        <w:pStyle w:val="SpecHeading4A"/>
      </w:pPr>
      <w:r>
        <w:t xml:space="preserve">Solid Surface Material Physical Properties:  </w:t>
      </w:r>
      <w:r w:rsidR="00422C95">
        <w:t xml:space="preserve">Dupont </w:t>
      </w:r>
      <w:r>
        <w:t>“</w:t>
      </w:r>
      <w:r w:rsidR="00422C95">
        <w:t>Corian</w:t>
      </w:r>
      <w:r>
        <w:t>”.</w:t>
      </w:r>
    </w:p>
    <w:p w:rsidR="00781118" w:rsidRDefault="00781118" w:rsidP="00781118">
      <w:pPr>
        <w:pStyle w:val="SpecHeading51"/>
      </w:pPr>
      <w:r>
        <w:t xml:space="preserve">Rockwell Hardness, ASTM D 785:  </w:t>
      </w:r>
      <w:r w:rsidR="00422C95">
        <w:t>Greater than 85</w:t>
      </w:r>
      <w:r>
        <w:t>.</w:t>
      </w:r>
    </w:p>
    <w:p w:rsidR="00781118" w:rsidRDefault="00781118" w:rsidP="00781118">
      <w:pPr>
        <w:pStyle w:val="SpecHeading51"/>
      </w:pPr>
      <w:r>
        <w:t xml:space="preserve">Barcol Hardness, ASTM D 2583:  </w:t>
      </w:r>
      <w:r w:rsidR="00422C95">
        <w:t>56</w:t>
      </w:r>
      <w:r>
        <w:t>.</w:t>
      </w:r>
    </w:p>
    <w:p w:rsidR="00781118" w:rsidRDefault="00781118" w:rsidP="00781118">
      <w:pPr>
        <w:pStyle w:val="SpecHeading51"/>
      </w:pPr>
      <w:r>
        <w:t xml:space="preserve">Tensile Strength, ASTM D 638:  </w:t>
      </w:r>
      <w:r w:rsidR="00422C95">
        <w:t>6,000</w:t>
      </w:r>
      <w:r>
        <w:t xml:space="preserve"> psi.</w:t>
      </w:r>
    </w:p>
    <w:p w:rsidR="00781118" w:rsidRDefault="00781118" w:rsidP="00781118">
      <w:pPr>
        <w:pStyle w:val="SpecHeading51"/>
      </w:pPr>
      <w:r>
        <w:t>Tensile Modulus, ASTM D 638:  1.5 x 10</w:t>
      </w:r>
      <w:r w:rsidRPr="006F4AF1">
        <w:rPr>
          <w:vertAlign w:val="superscript"/>
        </w:rPr>
        <w:t>6</w:t>
      </w:r>
      <w:r>
        <w:rPr>
          <w:vertAlign w:val="superscript"/>
        </w:rPr>
        <w:t xml:space="preserve"> </w:t>
      </w:r>
      <w:r>
        <w:t>psi.</w:t>
      </w:r>
    </w:p>
    <w:p w:rsidR="00781118" w:rsidRDefault="00781118" w:rsidP="00781118">
      <w:pPr>
        <w:pStyle w:val="SpecHeading51"/>
      </w:pPr>
      <w:r>
        <w:t xml:space="preserve">Flexural Strength, ASTM D 790:  </w:t>
      </w:r>
      <w:r w:rsidR="00422C95">
        <w:t xml:space="preserve">10,000 </w:t>
      </w:r>
      <w:r>
        <w:t>psi.</w:t>
      </w:r>
    </w:p>
    <w:p w:rsidR="00781118" w:rsidRDefault="00781118" w:rsidP="00781118">
      <w:pPr>
        <w:pStyle w:val="SpecHeading51"/>
      </w:pPr>
      <w:r>
        <w:t>Flexural Modulus, ASTM D 790:  1.</w:t>
      </w:r>
      <w:r w:rsidR="00422C95">
        <w:t>2</w:t>
      </w:r>
      <w:r>
        <w:t xml:space="preserve"> x 10</w:t>
      </w:r>
      <w:r w:rsidRPr="006F4AF1">
        <w:rPr>
          <w:vertAlign w:val="superscript"/>
        </w:rPr>
        <w:t>6</w:t>
      </w:r>
      <w:r>
        <w:t xml:space="preserve"> psi.</w:t>
      </w:r>
    </w:p>
    <w:p w:rsidR="00781118" w:rsidRDefault="00781118" w:rsidP="00781118">
      <w:pPr>
        <w:pStyle w:val="SpecHeading51"/>
      </w:pPr>
      <w:r>
        <w:t>Izod Impact Strength, ASTM D 256:  0.2</w:t>
      </w:r>
      <w:r w:rsidR="00422C95">
        <w:t>8</w:t>
      </w:r>
      <w:r>
        <w:t xml:space="preserve"> ft-lbs per in.</w:t>
      </w:r>
    </w:p>
    <w:p w:rsidR="00781118" w:rsidRDefault="00781118" w:rsidP="00781118">
      <w:pPr>
        <w:pStyle w:val="SpecHeading51"/>
      </w:pPr>
      <w:r>
        <w:t>Water Absorption, ASTM D 570, 1/2-inch sheet:  0.0</w:t>
      </w:r>
      <w:r w:rsidR="000F5761">
        <w:t>6</w:t>
      </w:r>
      <w:r>
        <w:t xml:space="preserve"> percent.</w:t>
      </w:r>
    </w:p>
    <w:p w:rsidR="006E2A6C" w:rsidRDefault="006E2A6C" w:rsidP="006E2A6C">
      <w:pPr>
        <w:pStyle w:val="SpecHeading4A"/>
      </w:pPr>
      <w:r>
        <w:t xml:space="preserve">Solid Surface Material Physical Properties:  </w:t>
      </w:r>
      <w:r>
        <w:t xml:space="preserve">Aristech </w:t>
      </w:r>
      <w:r>
        <w:t>“</w:t>
      </w:r>
      <w:proofErr w:type="spellStart"/>
      <w:r>
        <w:t>Avonite</w:t>
      </w:r>
      <w:proofErr w:type="spellEnd"/>
      <w:r>
        <w:t>”.</w:t>
      </w:r>
    </w:p>
    <w:p w:rsidR="006E2A6C" w:rsidRDefault="006E2A6C" w:rsidP="006E2A6C">
      <w:pPr>
        <w:pStyle w:val="SpecHeading51"/>
      </w:pPr>
      <w:r>
        <w:t>Rockwell Hardness, ASTM D 785:  90.</w:t>
      </w:r>
    </w:p>
    <w:p w:rsidR="006E2A6C" w:rsidRDefault="006E2A6C" w:rsidP="006E2A6C">
      <w:pPr>
        <w:pStyle w:val="SpecHeading51"/>
      </w:pPr>
      <w:proofErr w:type="spellStart"/>
      <w:r>
        <w:t>Barcol</w:t>
      </w:r>
      <w:proofErr w:type="spellEnd"/>
      <w:r>
        <w:t xml:space="preserve"> Hardness, ASTM D 2583:  65.</w:t>
      </w:r>
    </w:p>
    <w:p w:rsidR="006E2A6C" w:rsidRDefault="006E2A6C" w:rsidP="006E2A6C">
      <w:pPr>
        <w:pStyle w:val="SpecHeading51"/>
      </w:pPr>
      <w:r>
        <w:t xml:space="preserve">Tensile Strength, ASTM D 638:  </w:t>
      </w:r>
      <w:r w:rsidR="003F770A">
        <w:t>4</w:t>
      </w:r>
      <w:r>
        <w:t>,500 psi.</w:t>
      </w:r>
    </w:p>
    <w:p w:rsidR="006E2A6C" w:rsidRDefault="006E2A6C" w:rsidP="006E2A6C">
      <w:pPr>
        <w:pStyle w:val="SpecHeading51"/>
      </w:pPr>
      <w:r>
        <w:t>Tensile Modulus, ASTM D 638:  1.</w:t>
      </w:r>
      <w:r w:rsidR="003F770A">
        <w:t>525</w:t>
      </w:r>
      <w:r>
        <w:t xml:space="preserve"> x 10</w:t>
      </w:r>
      <w:r w:rsidRPr="006F4AF1">
        <w:rPr>
          <w:vertAlign w:val="superscript"/>
        </w:rPr>
        <w:t>6</w:t>
      </w:r>
      <w:r>
        <w:rPr>
          <w:vertAlign w:val="superscript"/>
        </w:rPr>
        <w:t xml:space="preserve"> </w:t>
      </w:r>
      <w:r>
        <w:t>psi.</w:t>
      </w:r>
    </w:p>
    <w:p w:rsidR="006E2A6C" w:rsidRDefault="006E2A6C" w:rsidP="006E2A6C">
      <w:pPr>
        <w:pStyle w:val="SpecHeading51"/>
      </w:pPr>
      <w:r>
        <w:t xml:space="preserve">Flexural Strength, ASTM D 790:  </w:t>
      </w:r>
      <w:r w:rsidR="003F770A">
        <w:t>9</w:t>
      </w:r>
      <w:r>
        <w:t>,</w:t>
      </w:r>
      <w:r w:rsidR="003F770A">
        <w:t>300</w:t>
      </w:r>
      <w:r>
        <w:t xml:space="preserve"> psi.</w:t>
      </w:r>
    </w:p>
    <w:p w:rsidR="006E2A6C" w:rsidRDefault="006E2A6C" w:rsidP="006E2A6C">
      <w:pPr>
        <w:pStyle w:val="SpecHeading51"/>
      </w:pPr>
      <w:r>
        <w:t>Flexural Modulus, ASTM D 790:  1.</w:t>
      </w:r>
      <w:r w:rsidR="003F770A">
        <w:t>26</w:t>
      </w:r>
      <w:r>
        <w:t xml:space="preserve"> x 10</w:t>
      </w:r>
      <w:r w:rsidRPr="006F4AF1">
        <w:rPr>
          <w:vertAlign w:val="superscript"/>
        </w:rPr>
        <w:t>6</w:t>
      </w:r>
      <w:r>
        <w:t xml:space="preserve"> psi.</w:t>
      </w:r>
    </w:p>
    <w:p w:rsidR="006E2A6C" w:rsidRDefault="003F770A" w:rsidP="006E2A6C">
      <w:pPr>
        <w:pStyle w:val="SpecHeading51"/>
      </w:pPr>
      <w:r>
        <w:t>Charpy</w:t>
      </w:r>
      <w:r w:rsidR="006E2A6C">
        <w:t xml:space="preserve"> Impact Strength, ASTM D </w:t>
      </w:r>
      <w:r>
        <w:t>6110</w:t>
      </w:r>
      <w:r w:rsidR="006E2A6C">
        <w:t xml:space="preserve">:  </w:t>
      </w:r>
      <w:r>
        <w:t>1</w:t>
      </w:r>
      <w:r w:rsidR="006E2A6C">
        <w:t>.</w:t>
      </w:r>
      <w:r>
        <w:t>10</w:t>
      </w:r>
      <w:r w:rsidR="006E2A6C">
        <w:t xml:space="preserve"> ft-</w:t>
      </w:r>
      <w:proofErr w:type="spellStart"/>
      <w:r w:rsidR="006E2A6C">
        <w:t>lbs</w:t>
      </w:r>
      <w:proofErr w:type="spellEnd"/>
      <w:r w:rsidR="006E2A6C">
        <w:t xml:space="preserve"> per in.</w:t>
      </w:r>
    </w:p>
    <w:p w:rsidR="006E2A6C" w:rsidRDefault="006E2A6C" w:rsidP="006E2A6C">
      <w:pPr>
        <w:pStyle w:val="SpecHeading51"/>
      </w:pPr>
      <w:r>
        <w:t>Water Absorption, ASTM D 570, 1/2-inch sheet:  0.04 percent.</w:t>
      </w:r>
    </w:p>
    <w:p w:rsidR="008E7F6B" w:rsidRDefault="008E7F6B" w:rsidP="0062082F">
      <w:pPr>
        <w:pStyle w:val="SpecHeading51"/>
        <w:numPr>
          <w:ilvl w:val="0"/>
          <w:numId w:val="0"/>
        </w:numPr>
        <w:ind w:left="1264" w:hanging="544"/>
      </w:pPr>
    </w:p>
    <w:p w:rsidR="008E7F6B" w:rsidRPr="005C704C" w:rsidRDefault="008E7F6B" w:rsidP="008E7F6B">
      <w:pPr>
        <w:pStyle w:val="SpecSpecifierNotes0"/>
      </w:pPr>
      <w:r>
        <w:t>Specifier Notes:  Specify folded square (Cube and Wedge casework lines) or interior radius (Curve line) corners.</w:t>
      </w:r>
    </w:p>
    <w:p w:rsidR="00901B3F" w:rsidRDefault="00901B3F" w:rsidP="00901B3F">
      <w:pPr>
        <w:pStyle w:val="SpecHeading4A"/>
      </w:pPr>
      <w:r>
        <w:t>Casework Interior and Sides:  Solid surface</w:t>
      </w:r>
      <w:r w:rsidR="003760C8">
        <w:t xml:space="preserve"> with [interior radius</w:t>
      </w:r>
      <w:r w:rsidR="008E7F6B">
        <w:t>]</w:t>
      </w:r>
      <w:r w:rsidR="003760C8">
        <w:t xml:space="preserve"> </w:t>
      </w:r>
      <w:r w:rsidR="008E7F6B">
        <w:t>[</w:t>
      </w:r>
      <w:r w:rsidR="003760C8">
        <w:t>folded square] corners</w:t>
      </w:r>
      <w:r>
        <w:t>.</w:t>
      </w:r>
    </w:p>
    <w:p w:rsidR="008E7F6B" w:rsidRDefault="008E7F6B" w:rsidP="000448EF">
      <w:pPr>
        <w:pStyle w:val="SpecHeading51"/>
        <w:numPr>
          <w:ilvl w:val="0"/>
          <w:numId w:val="0"/>
        </w:numPr>
        <w:ind w:left="1264"/>
      </w:pPr>
    </w:p>
    <w:p w:rsidR="008E7F6B" w:rsidRPr="005C704C" w:rsidRDefault="008E7F6B" w:rsidP="008E7F6B">
      <w:pPr>
        <w:pStyle w:val="SpecSpecifierNotes0"/>
      </w:pPr>
      <w:r>
        <w:lastRenderedPageBreak/>
        <w:t xml:space="preserve">Specifier Notes:  Specify solid </w:t>
      </w:r>
      <w:r w:rsidR="000448EF">
        <w:t>surface backer for Cu</w:t>
      </w:r>
      <w:r w:rsidR="00EC5202">
        <w:t>be+</w:t>
      </w:r>
      <w:r w:rsidR="000448EF">
        <w:t xml:space="preserve"> or Cube casework line or melamine backer for Wedge or Cube casework lines.</w:t>
      </w:r>
    </w:p>
    <w:p w:rsidR="003760C8" w:rsidRDefault="00901B3F" w:rsidP="00901B3F">
      <w:pPr>
        <w:pStyle w:val="SpecHeading4A"/>
      </w:pPr>
      <w:r>
        <w:t>Casework Backer:  Solid surface</w:t>
      </w:r>
      <w:r w:rsidR="008E7F6B">
        <w:t xml:space="preserve"> [Choose melamine if specifying the Cube or Wedge lines]</w:t>
      </w:r>
      <w:r w:rsidR="003760C8">
        <w:t>.</w:t>
      </w:r>
    </w:p>
    <w:p w:rsidR="000448EF" w:rsidRDefault="000448EF" w:rsidP="000448EF">
      <w:pPr>
        <w:pStyle w:val="SpecHeading51"/>
        <w:numPr>
          <w:ilvl w:val="0"/>
          <w:numId w:val="0"/>
        </w:numPr>
        <w:ind w:left="1264"/>
      </w:pPr>
    </w:p>
    <w:p w:rsidR="000448EF" w:rsidRPr="005C704C" w:rsidRDefault="000448EF" w:rsidP="000448EF">
      <w:pPr>
        <w:pStyle w:val="SpecSpecifierNotes0"/>
      </w:pPr>
      <w:r>
        <w:t xml:space="preserve">Specifier Notes:  Specify a solid surface door for </w:t>
      </w:r>
      <w:r w:rsidR="00EC5202">
        <w:t>Cube+</w:t>
      </w:r>
      <w:r>
        <w:t xml:space="preserve"> and Cube casework lines, and specify a hardwood, wood veneer or laminate door for the Wedge casework line.</w:t>
      </w:r>
    </w:p>
    <w:p w:rsidR="000448EF" w:rsidRDefault="003760C8" w:rsidP="000448EF">
      <w:pPr>
        <w:pStyle w:val="SpecHeading4A"/>
      </w:pPr>
      <w:r>
        <w:t>Casework Door:  Solid surface</w:t>
      </w:r>
      <w:r w:rsidR="005F3B9A">
        <w:t xml:space="preserve"> [</w:t>
      </w:r>
      <w:r w:rsidR="007765E7">
        <w:t>Choose hardwood, wood veneer or laminate door for Wedge]</w:t>
      </w:r>
      <w:r w:rsidR="00901B3F">
        <w:t>.</w:t>
      </w:r>
    </w:p>
    <w:p w:rsidR="000448EF" w:rsidRPr="005C704C" w:rsidRDefault="000448EF" w:rsidP="000448EF">
      <w:pPr>
        <w:pStyle w:val="SpecSpecifierNotes0"/>
      </w:pPr>
      <w:r>
        <w:t xml:space="preserve">Specifier Notes:  Specify </w:t>
      </w:r>
      <w:proofErr w:type="spellStart"/>
      <w:r w:rsidR="00EC5202">
        <w:t>Legra</w:t>
      </w:r>
      <w:proofErr w:type="spellEnd"/>
      <w:r w:rsidR="00EC5202">
        <w:t xml:space="preserve"> Box with </w:t>
      </w:r>
      <w:r>
        <w:t xml:space="preserve">solid surface </w:t>
      </w:r>
      <w:r w:rsidR="00EC5202">
        <w:t xml:space="preserve">drawer bottom and back </w:t>
      </w:r>
      <w:r>
        <w:t>for the C</w:t>
      </w:r>
      <w:r w:rsidR="00EC5202">
        <w:t>ube+ and Cube</w:t>
      </w:r>
      <w:r>
        <w:t xml:space="preserve"> line or </w:t>
      </w:r>
      <w:proofErr w:type="spellStart"/>
      <w:r>
        <w:t>Legra</w:t>
      </w:r>
      <w:proofErr w:type="spellEnd"/>
      <w:r>
        <w:t xml:space="preserve"> Box with melamine back and bottom for Cube and Wedge casework lines.</w:t>
      </w:r>
    </w:p>
    <w:p w:rsidR="000448EF" w:rsidRDefault="00901B3F" w:rsidP="000448EF">
      <w:pPr>
        <w:pStyle w:val="SpecHeading4A"/>
      </w:pPr>
      <w:r>
        <w:t>Drawers</w:t>
      </w:r>
      <w:proofErr w:type="gramStart"/>
      <w:r>
        <w:t xml:space="preserve">:  </w:t>
      </w:r>
      <w:r w:rsidR="00EC5202">
        <w:t>[</w:t>
      </w:r>
      <w:proofErr w:type="spellStart"/>
      <w:proofErr w:type="gramEnd"/>
      <w:r w:rsidR="00EC5202">
        <w:t>Legra</w:t>
      </w:r>
      <w:proofErr w:type="spellEnd"/>
      <w:r w:rsidR="00EC5202">
        <w:t xml:space="preserve"> box with solid surface back and bottom]</w:t>
      </w:r>
      <w:r w:rsidR="005F3B9A">
        <w:t xml:space="preserve"> [</w:t>
      </w:r>
      <w:proofErr w:type="spellStart"/>
      <w:r w:rsidR="005F3B9A">
        <w:t>Legra</w:t>
      </w:r>
      <w:proofErr w:type="spellEnd"/>
      <w:r w:rsidR="005F3B9A">
        <w:t xml:space="preserve"> Box with Melamine back and bottom]</w:t>
      </w:r>
      <w:r>
        <w:t>.</w:t>
      </w:r>
    </w:p>
    <w:p w:rsidR="000448EF" w:rsidRPr="005C704C" w:rsidRDefault="000448EF" w:rsidP="000448EF">
      <w:pPr>
        <w:pStyle w:val="SpecSpecifierNotes0"/>
      </w:pPr>
      <w:r>
        <w:t xml:space="preserve">Specifier Notes:  Specify solid surface shelves for </w:t>
      </w:r>
      <w:r w:rsidR="00EC5202">
        <w:t>Cube+</w:t>
      </w:r>
      <w:r>
        <w:t xml:space="preserve"> casework and melamine for Cube and Wedge casework lines.</w:t>
      </w:r>
    </w:p>
    <w:p w:rsidR="00901B3F" w:rsidRPr="009259AB" w:rsidRDefault="00901B3F" w:rsidP="00901B3F">
      <w:pPr>
        <w:pStyle w:val="SpecHeading4A"/>
      </w:pPr>
      <w:r>
        <w:t>Shelves:  Solid surface</w:t>
      </w:r>
      <w:r w:rsidR="005F3B9A">
        <w:t xml:space="preserve"> [Melamine]</w:t>
      </w:r>
      <w:r>
        <w:t>.</w:t>
      </w:r>
    </w:p>
    <w:p w:rsidR="00901B3F" w:rsidRDefault="00901B3F" w:rsidP="00901B3F">
      <w:pPr>
        <w:pStyle w:val="SpecHeading4A"/>
      </w:pPr>
      <w:r>
        <w:t>Solid Surface Thickness:  1/2 inch.</w:t>
      </w:r>
    </w:p>
    <w:p w:rsidR="00901B3F" w:rsidRDefault="00901B3F" w:rsidP="00901B3F">
      <w:pPr>
        <w:pStyle w:val="SpecHeading4A"/>
      </w:pPr>
      <w:r>
        <w:t xml:space="preserve">Cabinet </w:t>
      </w:r>
      <w:r w:rsidR="004175DE">
        <w:t>Toe Kick</w:t>
      </w:r>
      <w:r>
        <w:t xml:space="preserve">:  </w:t>
      </w:r>
      <w:r w:rsidR="004175DE">
        <w:t xml:space="preserve">1” </w:t>
      </w:r>
      <w:proofErr w:type="spellStart"/>
      <w:r w:rsidR="00B24BA3">
        <w:t>SierraPine</w:t>
      </w:r>
      <w:proofErr w:type="spellEnd"/>
      <w:r w:rsidR="00B24BA3">
        <w:t xml:space="preserve"> </w:t>
      </w:r>
      <w:r w:rsidR="004175DE">
        <w:t>“Medex” (to be covered by finish material)</w:t>
      </w:r>
    </w:p>
    <w:p w:rsidR="00B24BA3" w:rsidRDefault="00B24BA3" w:rsidP="00B24BA3">
      <w:pPr>
        <w:pStyle w:val="SpecHeading51"/>
      </w:pPr>
      <w:r>
        <w:t>Moisture-resistant, industrial-grade, medium density fiberboard (MDF).</w:t>
      </w:r>
    </w:p>
    <w:p w:rsidR="00B24BA3" w:rsidRDefault="00B24BA3" w:rsidP="00B24BA3">
      <w:pPr>
        <w:pStyle w:val="SpecHeading51"/>
      </w:pPr>
      <w:r>
        <w:t>Formal</w:t>
      </w:r>
      <w:r w:rsidR="002B5CCF">
        <w:t>dehyde-free adhesive system.</w:t>
      </w:r>
    </w:p>
    <w:p w:rsidR="002B5CCF" w:rsidRDefault="002B5CCF" w:rsidP="002B5CCF">
      <w:pPr>
        <w:pStyle w:val="SpecHeading51"/>
      </w:pPr>
      <w:r>
        <w:t>Pre-consumer recycled wood fiber.</w:t>
      </w:r>
    </w:p>
    <w:p w:rsidR="00ED5CCD" w:rsidRPr="00ED5CCD" w:rsidRDefault="00ED5CCD" w:rsidP="00ED5CCD">
      <w:pPr>
        <w:pStyle w:val="SpecHeading51"/>
      </w:pPr>
      <w:r w:rsidRPr="00930D88">
        <w:t xml:space="preserve">ANSI A208.2, </w:t>
      </w:r>
      <w:r>
        <w:t>Grade 155.</w:t>
      </w:r>
    </w:p>
    <w:p w:rsidR="00901B3F" w:rsidRDefault="00901B3F" w:rsidP="00901B3F">
      <w:pPr>
        <w:pStyle w:val="SpecHeading4A"/>
      </w:pPr>
      <w:r>
        <w:t>Hardware:</w:t>
      </w:r>
    </w:p>
    <w:p w:rsidR="00901B3F" w:rsidRDefault="00901B3F" w:rsidP="00901B3F">
      <w:pPr>
        <w:pStyle w:val="SpecHeading51"/>
      </w:pPr>
      <w:r>
        <w:t xml:space="preserve">Drawer Glides:  </w:t>
      </w:r>
      <w:r w:rsidR="000F3D6F">
        <w:t xml:space="preserve">Under-mount </w:t>
      </w:r>
      <w:r>
        <w:t>Zinc-coated steel.</w:t>
      </w:r>
    </w:p>
    <w:p w:rsidR="00901B3F" w:rsidRDefault="00901B3F" w:rsidP="00901B3F">
      <w:pPr>
        <w:pStyle w:val="SpecHeading51"/>
      </w:pPr>
      <w:r>
        <w:t>Pulls:  Nickel-coated brass.</w:t>
      </w:r>
    </w:p>
    <w:p w:rsidR="00901B3F" w:rsidRDefault="00901B3F" w:rsidP="00AA6851">
      <w:pPr>
        <w:pStyle w:val="SpecHeading51"/>
      </w:pPr>
      <w:r>
        <w:t>Concealed Hinges:  Zinc-coated steel.</w:t>
      </w:r>
    </w:p>
    <w:p w:rsidR="00901B3F" w:rsidRDefault="00901B3F" w:rsidP="00901B3F">
      <w:pPr>
        <w:pStyle w:val="SpecHeading51"/>
      </w:pPr>
      <w:r>
        <w:t xml:space="preserve">Embedded Metal Inserts:  </w:t>
      </w:r>
      <w:r w:rsidR="00AA6851">
        <w:t>Stainless s</w:t>
      </w:r>
      <w:r>
        <w:t>teel, to secure hardware.</w:t>
      </w:r>
    </w:p>
    <w:p w:rsidR="000F3D6F" w:rsidRPr="000F3D6F" w:rsidRDefault="000F3D6F" w:rsidP="000F3D6F">
      <w:pPr>
        <w:pStyle w:val="SpecHeading51"/>
      </w:pPr>
      <w:r>
        <w:t>Levelers: Mounted to base with 2” minimum variation</w:t>
      </w:r>
    </w:p>
    <w:p w:rsidR="000F3D6F" w:rsidRDefault="000F3D6F" w:rsidP="00901B3F">
      <w:pPr>
        <w:pStyle w:val="SpecHeading51"/>
      </w:pPr>
      <w:r>
        <w:t>Cleat Bracket: Adjustable bracket to attach to the wall</w:t>
      </w:r>
    </w:p>
    <w:p w:rsidR="00901B3F" w:rsidRDefault="00901B3F" w:rsidP="00901B3F">
      <w:pPr>
        <w:pStyle w:val="SpecHeading51"/>
      </w:pPr>
      <w:r>
        <w:t>Screws:  Stainless steel.</w:t>
      </w:r>
    </w:p>
    <w:p w:rsidR="000F3D6F" w:rsidRPr="000F3D6F" w:rsidRDefault="000F3D6F" w:rsidP="000F3D6F"/>
    <w:p w:rsidR="000F3D6F" w:rsidRPr="000F3D6F" w:rsidRDefault="000F3D6F" w:rsidP="000F3D6F"/>
    <w:p w:rsidR="002F01EF" w:rsidRDefault="002F01EF" w:rsidP="002F01EF">
      <w:pPr>
        <w:pStyle w:val="SpecHeading4A"/>
      </w:pPr>
      <w:r>
        <w:t xml:space="preserve">Countertops for Lower </w:t>
      </w:r>
      <w:r w:rsidR="00DA4F47">
        <w:t>[</w:t>
      </w:r>
      <w:r>
        <w:t>and Sink</w:t>
      </w:r>
      <w:r w:rsidR="00DA4F47">
        <w:t>]</w:t>
      </w:r>
      <w:r>
        <w:t xml:space="preserve"> Casework:  Specified in Section [12 36 </w:t>
      </w:r>
      <w:r w:rsidR="009540BE">
        <w:t>00</w:t>
      </w:r>
      <w:r>
        <w:t>]  [____________].</w:t>
      </w:r>
    </w:p>
    <w:p w:rsidR="00EE3FE4" w:rsidRDefault="000676D3" w:rsidP="00EE3FE4">
      <w:pPr>
        <w:pStyle w:val="SpecHeading311"/>
      </w:pPr>
      <w:r>
        <w:t>BASE</w:t>
      </w:r>
      <w:r w:rsidR="00937DAF">
        <w:t xml:space="preserve"> </w:t>
      </w:r>
      <w:r w:rsidR="00EE3FE4">
        <w:t>CASEWORK</w:t>
      </w:r>
    </w:p>
    <w:p w:rsidR="00EE3FE4" w:rsidRDefault="000676D3" w:rsidP="00EE3FE4">
      <w:pPr>
        <w:pStyle w:val="SpecHeading4A"/>
      </w:pPr>
      <w:r>
        <w:t>Base</w:t>
      </w:r>
      <w:r w:rsidR="00EE3FE4">
        <w:t xml:space="preserve"> Ca</w:t>
      </w:r>
      <w:r w:rsidR="00770D5F">
        <w:t>binet</w:t>
      </w:r>
      <w:r w:rsidR="00EE3FE4">
        <w:t xml:space="preserve">, Open, </w:t>
      </w:r>
      <w:r w:rsidR="00937DAF">
        <w:t>1</w:t>
      </w:r>
      <w:r w:rsidR="00EE3FE4">
        <w:t xml:space="preserve"> Adjustable Shelf:</w:t>
      </w:r>
    </w:p>
    <w:p w:rsidR="00113F4F" w:rsidRPr="00113F4F" w:rsidRDefault="00113F4F" w:rsidP="00113F4F">
      <w:pPr>
        <w:pStyle w:val="SpecSpecifierNotes0"/>
      </w:pPr>
      <w:r>
        <w:lastRenderedPageBreak/>
        <w:t>Specifier Notes:  Specify width in 1-inch increments from 12 to 36 inches.</w:t>
      </w:r>
    </w:p>
    <w:p w:rsidR="00937DAF" w:rsidRDefault="00113F4F" w:rsidP="00113F4F">
      <w:pPr>
        <w:pStyle w:val="SpecHeading51"/>
      </w:pPr>
      <w:r>
        <w:t>Width:  _____ inches.</w:t>
      </w:r>
    </w:p>
    <w:p w:rsidR="00113F4F" w:rsidRPr="00113F4F" w:rsidRDefault="00113F4F" w:rsidP="00113F4F">
      <w:pPr>
        <w:pStyle w:val="SpecSpecifierNotes0"/>
      </w:pPr>
      <w:r>
        <w:t>Specifier Notes:  Specify standard or ADA height.</w:t>
      </w:r>
    </w:p>
    <w:p w:rsidR="00113F4F" w:rsidRDefault="00113F4F" w:rsidP="00113F4F">
      <w:pPr>
        <w:pStyle w:val="SpecHeading51"/>
      </w:pPr>
      <w:r>
        <w:t>Height:  [Standard, 36 inches]  [ADA</w:t>
      </w:r>
      <w:r w:rsidR="00B60CBD">
        <w:t xml:space="preserve">, 34 inches] to top of </w:t>
      </w:r>
      <w:r w:rsidR="00AA6851">
        <w:t>1.5</w:t>
      </w:r>
      <w:r w:rsidR="00B60CBD">
        <w:t>-inch countertop.</w:t>
      </w:r>
    </w:p>
    <w:p w:rsidR="00113F4F" w:rsidRPr="00113F4F" w:rsidRDefault="00113F4F" w:rsidP="00113F4F">
      <w:pPr>
        <w:pStyle w:val="SpecHeading51"/>
      </w:pPr>
      <w:r>
        <w:t>Depth:  23-1/2 inches.</w:t>
      </w:r>
    </w:p>
    <w:p w:rsidR="00113F4F" w:rsidRDefault="00113F4F" w:rsidP="00113F4F">
      <w:pPr>
        <w:pStyle w:val="SpecHeading51"/>
      </w:pPr>
      <w:r>
        <w:t>Top:</w:t>
      </w:r>
      <w:r w:rsidR="007625CB">
        <w:t xml:space="preserve">  Open.  Requires attachment to countertop.</w:t>
      </w:r>
    </w:p>
    <w:p w:rsidR="00113F4F" w:rsidRDefault="00113F4F" w:rsidP="00113F4F">
      <w:pPr>
        <w:pStyle w:val="SpecHeading51"/>
      </w:pPr>
      <w:r>
        <w:t xml:space="preserve">Shelves:  1, </w:t>
      </w:r>
      <w:r w:rsidR="00FC3E46">
        <w:t xml:space="preserve">open, </w:t>
      </w:r>
      <w:r>
        <w:t>adjustable in 2-inch increments.</w:t>
      </w:r>
    </w:p>
    <w:p w:rsidR="00113F4F" w:rsidRDefault="00113F4F" w:rsidP="00113F4F">
      <w:pPr>
        <w:pStyle w:val="SpecHeading51"/>
      </w:pPr>
      <w:r>
        <w:t>Cabinet base.</w:t>
      </w:r>
    </w:p>
    <w:p w:rsidR="00113F4F" w:rsidRPr="00937DAF" w:rsidRDefault="00113F4F" w:rsidP="00113F4F">
      <w:pPr>
        <w:pStyle w:val="SpecHeading51"/>
      </w:pPr>
      <w:r>
        <w:t>Edges:  1/16-inch round over.</w:t>
      </w:r>
    </w:p>
    <w:p w:rsidR="00EE3FE4" w:rsidRPr="00EE3FE4" w:rsidRDefault="000676D3" w:rsidP="00EE3FE4">
      <w:pPr>
        <w:pStyle w:val="SpecHeading4A"/>
      </w:pPr>
      <w:r>
        <w:t>Base</w:t>
      </w:r>
      <w:r w:rsidR="00EE3FE4">
        <w:t xml:space="preserve"> C</w:t>
      </w:r>
      <w:r w:rsidR="00770D5F">
        <w:t>abinet</w:t>
      </w:r>
      <w:r w:rsidR="00EE3FE4">
        <w:t xml:space="preserve">, Single Door, </w:t>
      </w:r>
      <w:r w:rsidR="00937DAF">
        <w:t>1</w:t>
      </w:r>
      <w:r w:rsidR="00EE3FE4">
        <w:t xml:space="preserve"> Adjustable Shelf:</w:t>
      </w:r>
    </w:p>
    <w:p w:rsidR="00EC30C8" w:rsidRPr="00113F4F" w:rsidRDefault="00EC30C8" w:rsidP="00EC30C8">
      <w:pPr>
        <w:pStyle w:val="SpecSpecifierNotes0"/>
      </w:pPr>
      <w:r>
        <w:t>Specifier Notes:  Specify width in 1-inch increments from 12 to 24 inches.</w:t>
      </w:r>
    </w:p>
    <w:p w:rsidR="00EC30C8" w:rsidRDefault="00EC30C8" w:rsidP="00EC30C8">
      <w:pPr>
        <w:pStyle w:val="SpecHeading51"/>
      </w:pPr>
      <w:r>
        <w:t>Width:  _____ inches.</w:t>
      </w:r>
    </w:p>
    <w:p w:rsidR="00EC30C8" w:rsidRPr="00113F4F" w:rsidRDefault="00EC30C8" w:rsidP="00EC30C8">
      <w:pPr>
        <w:pStyle w:val="SpecSpecifierNotes0"/>
      </w:pPr>
      <w:r>
        <w:t>Specifier Notes:  Specify standard or ADA height.</w:t>
      </w:r>
    </w:p>
    <w:p w:rsidR="00EC30C8" w:rsidRDefault="00EC30C8" w:rsidP="00EC30C8">
      <w:pPr>
        <w:pStyle w:val="SpecHeading51"/>
      </w:pPr>
      <w:r>
        <w:t>Height:  [Standard, 36 inches]  [ADA, 34 inches]</w:t>
      </w:r>
      <w:r w:rsidR="00B60CBD">
        <w:t xml:space="preserve"> to top of </w:t>
      </w:r>
      <w:r w:rsidR="00AA6851">
        <w:t>1.5-inch</w:t>
      </w:r>
      <w:r w:rsidR="00B60CBD">
        <w:t xml:space="preserve"> countertop</w:t>
      </w:r>
      <w:r>
        <w:t>.</w:t>
      </w:r>
    </w:p>
    <w:p w:rsidR="00EC30C8" w:rsidRPr="00113F4F" w:rsidRDefault="00EC30C8" w:rsidP="00EC30C8">
      <w:pPr>
        <w:pStyle w:val="SpecHeading51"/>
      </w:pPr>
      <w:r>
        <w:t>Depth:  24 inches.</w:t>
      </w:r>
    </w:p>
    <w:p w:rsidR="00EC30C8" w:rsidRDefault="00EC30C8" w:rsidP="00EC30C8">
      <w:pPr>
        <w:pStyle w:val="SpecHeading51"/>
      </w:pPr>
      <w:r>
        <w:t>Top:  Open.</w:t>
      </w:r>
      <w:r w:rsidR="007625CB">
        <w:t xml:space="preserve">  Requires attachment to countertop.</w:t>
      </w:r>
    </w:p>
    <w:p w:rsidR="007250F6" w:rsidRPr="007250F6" w:rsidRDefault="007250F6" w:rsidP="007250F6">
      <w:pPr>
        <w:pStyle w:val="SpecHeading51"/>
      </w:pPr>
      <w:r>
        <w:t>Doors:  1.</w:t>
      </w:r>
    </w:p>
    <w:p w:rsidR="00EC30C8" w:rsidRDefault="00EC30C8" w:rsidP="00EC30C8">
      <w:pPr>
        <w:pStyle w:val="SpecHeading51"/>
      </w:pPr>
      <w:r>
        <w:t>Shelves:  1, adjustable in 2-inch increments.</w:t>
      </w:r>
    </w:p>
    <w:p w:rsidR="00EC30C8" w:rsidRDefault="00EC30C8" w:rsidP="00EC30C8">
      <w:pPr>
        <w:pStyle w:val="SpecHeading51"/>
      </w:pPr>
      <w:r>
        <w:t>Cabinet base.</w:t>
      </w:r>
    </w:p>
    <w:p w:rsidR="00EC30C8" w:rsidRDefault="00EC30C8" w:rsidP="00EC30C8">
      <w:pPr>
        <w:pStyle w:val="SpecHeading51"/>
      </w:pPr>
      <w:r>
        <w:t>Edges:  1/16-inch round over.</w:t>
      </w:r>
    </w:p>
    <w:p w:rsidR="00EC30C8" w:rsidRPr="00EC30C8" w:rsidRDefault="00EC30C8" w:rsidP="00EC30C8">
      <w:pPr>
        <w:pStyle w:val="SpecSpecifierNotes0"/>
      </w:pPr>
      <w:r>
        <w:t>Specifier Notes:  Specify pull type.</w:t>
      </w:r>
    </w:p>
    <w:p w:rsidR="00EC30C8" w:rsidRDefault="00EC30C8" w:rsidP="00EC30C8">
      <w:pPr>
        <w:pStyle w:val="SpecHeading51"/>
      </w:pPr>
      <w:r>
        <w:t xml:space="preserve">Pull Type:  [Standard, p1, wire]  [p2, </w:t>
      </w:r>
      <w:r w:rsidR="000E0E58">
        <w:t>bend</w:t>
      </w:r>
      <w:r>
        <w:t xml:space="preserve">]  [p3, </w:t>
      </w:r>
      <w:r w:rsidR="000E0E58">
        <w:t>bow</w:t>
      </w:r>
      <w:r>
        <w:t xml:space="preserve">]  [p4, </w:t>
      </w:r>
      <w:r w:rsidR="000E0E58">
        <w:t>curve</w:t>
      </w:r>
      <w:r>
        <w:t>]</w:t>
      </w:r>
      <w:r w:rsidR="000E0E58">
        <w:t xml:space="preserve"> [p5, contemporary]</w:t>
      </w:r>
      <w:r>
        <w:t>.</w:t>
      </w:r>
    </w:p>
    <w:p w:rsidR="00EC30C8" w:rsidRPr="00EC30C8" w:rsidRDefault="00EC30C8" w:rsidP="00EC30C8">
      <w:pPr>
        <w:pStyle w:val="SpecSpecifierNotes0"/>
      </w:pPr>
      <w:r>
        <w:t>Specifier Notes:  Specify door swing.</w:t>
      </w:r>
    </w:p>
    <w:p w:rsidR="00EC30C8" w:rsidRDefault="00EC30C8" w:rsidP="00EC30C8">
      <w:pPr>
        <w:pStyle w:val="SpecHeading51"/>
      </w:pPr>
      <w:r>
        <w:t>Door Swing:  [Left]  [Right].</w:t>
      </w:r>
    </w:p>
    <w:p w:rsidR="0021132C" w:rsidRPr="0021132C" w:rsidRDefault="0021132C" w:rsidP="0021132C">
      <w:pPr>
        <w:pStyle w:val="SpecSpecifierNotes0"/>
      </w:pPr>
      <w:r>
        <w:t>Specifier Notes:  Specify hinge type.</w:t>
      </w:r>
    </w:p>
    <w:p w:rsidR="000F3D6F" w:rsidRDefault="000F3D6F" w:rsidP="007250F6">
      <w:pPr>
        <w:pStyle w:val="SpecHeading51"/>
      </w:pPr>
      <w:r>
        <w:t>Hinge Type:  [Institutional knuckle]  [Concealed].</w:t>
      </w:r>
    </w:p>
    <w:p w:rsidR="00EE3FE4" w:rsidRDefault="00161A7D" w:rsidP="007250F6">
      <w:pPr>
        <w:pStyle w:val="SpecHeading51"/>
      </w:pPr>
      <w:r>
        <w:t>Concealed hinge is soft close. Institutional hinge has an integrated catch</w:t>
      </w:r>
      <w:r w:rsidR="000F3D6F">
        <w:t>.</w:t>
      </w:r>
    </w:p>
    <w:p w:rsidR="000F3D6F" w:rsidRPr="000F3D6F" w:rsidRDefault="000F3D6F" w:rsidP="000F3D6F">
      <w:pPr>
        <w:ind w:left="187"/>
      </w:pPr>
    </w:p>
    <w:p w:rsidR="00EE3FE4" w:rsidRDefault="000676D3" w:rsidP="00EE3FE4">
      <w:pPr>
        <w:pStyle w:val="SpecHeading4A"/>
      </w:pPr>
      <w:r>
        <w:t>Base</w:t>
      </w:r>
      <w:r w:rsidR="00EE3FE4">
        <w:t xml:space="preserve"> Ca</w:t>
      </w:r>
      <w:r w:rsidR="00770D5F">
        <w:t>binet</w:t>
      </w:r>
      <w:r w:rsidR="00EE3FE4">
        <w:t xml:space="preserve">, Double Door, </w:t>
      </w:r>
      <w:r w:rsidR="00937DAF">
        <w:t>1</w:t>
      </w:r>
      <w:r w:rsidR="00EE3FE4">
        <w:t xml:space="preserve"> Adjustable Shelf:</w:t>
      </w:r>
    </w:p>
    <w:p w:rsidR="007250F6" w:rsidRPr="00113F4F" w:rsidRDefault="007250F6" w:rsidP="007250F6">
      <w:pPr>
        <w:pStyle w:val="SpecSpecifierNotes0"/>
      </w:pPr>
      <w:r>
        <w:lastRenderedPageBreak/>
        <w:t xml:space="preserve">Specifier Notes:  Specify width in 1-inch increments from </w:t>
      </w:r>
      <w:r w:rsidR="00451336">
        <w:t>24</w:t>
      </w:r>
      <w:r>
        <w:t xml:space="preserve"> to 36 inches.</w:t>
      </w:r>
    </w:p>
    <w:p w:rsidR="007250F6" w:rsidRDefault="007250F6" w:rsidP="007250F6">
      <w:pPr>
        <w:pStyle w:val="SpecHeading51"/>
      </w:pPr>
      <w:r>
        <w:t>Width:  _____ inches.</w:t>
      </w:r>
    </w:p>
    <w:p w:rsidR="007250F6" w:rsidRPr="00113F4F" w:rsidRDefault="007250F6" w:rsidP="007250F6">
      <w:pPr>
        <w:pStyle w:val="SpecSpecifierNotes0"/>
      </w:pPr>
      <w:r>
        <w:t>Specifier Notes:  Specify standard or ADA height.</w:t>
      </w:r>
    </w:p>
    <w:p w:rsidR="007250F6" w:rsidRDefault="007250F6" w:rsidP="007250F6">
      <w:pPr>
        <w:pStyle w:val="SpecHeading51"/>
      </w:pPr>
      <w:r>
        <w:t>Height:  [Standard, 36 inches]  [ADA, 34 inches]</w:t>
      </w:r>
      <w:r w:rsidR="00B60CBD" w:rsidRPr="00B60CBD">
        <w:t xml:space="preserve"> </w:t>
      </w:r>
      <w:r w:rsidR="00B60CBD">
        <w:t xml:space="preserve">to top of </w:t>
      </w:r>
      <w:r w:rsidR="00AA6851">
        <w:t xml:space="preserve">1.5-inch </w:t>
      </w:r>
      <w:r w:rsidR="00B60CBD">
        <w:t>countertop</w:t>
      </w:r>
      <w:r>
        <w:t>.</w:t>
      </w:r>
    </w:p>
    <w:p w:rsidR="007250F6" w:rsidRPr="00113F4F" w:rsidRDefault="007250F6" w:rsidP="007250F6">
      <w:pPr>
        <w:pStyle w:val="SpecHeading51"/>
      </w:pPr>
      <w:r>
        <w:t>Depth:  24 inches.</w:t>
      </w:r>
    </w:p>
    <w:p w:rsidR="007250F6" w:rsidRDefault="007250F6" w:rsidP="007250F6">
      <w:pPr>
        <w:pStyle w:val="SpecHeading51"/>
      </w:pPr>
      <w:r>
        <w:t>Top:  Open.</w:t>
      </w:r>
      <w:r w:rsidR="007625CB">
        <w:t xml:space="preserve">  Requires attachment to countertop.</w:t>
      </w:r>
    </w:p>
    <w:p w:rsidR="007250F6" w:rsidRPr="007250F6" w:rsidRDefault="007250F6" w:rsidP="007250F6">
      <w:pPr>
        <w:pStyle w:val="SpecHeading51"/>
      </w:pPr>
      <w:r>
        <w:t>Doors:  2.</w:t>
      </w:r>
    </w:p>
    <w:p w:rsidR="007250F6" w:rsidRDefault="007250F6" w:rsidP="007250F6">
      <w:pPr>
        <w:pStyle w:val="SpecHeading51"/>
      </w:pPr>
      <w:r>
        <w:t>Shelves:  1, adjustable in 2-inch increments.</w:t>
      </w:r>
    </w:p>
    <w:p w:rsidR="007250F6" w:rsidRDefault="007250F6" w:rsidP="007250F6">
      <w:pPr>
        <w:pStyle w:val="SpecHeading51"/>
      </w:pPr>
      <w:r>
        <w:t>Cabinet base.</w:t>
      </w:r>
    </w:p>
    <w:p w:rsidR="007250F6" w:rsidRDefault="007250F6" w:rsidP="007250F6">
      <w:pPr>
        <w:pStyle w:val="SpecHeading51"/>
      </w:pPr>
      <w:r>
        <w:t>Edges:  1/16-inch round over.</w:t>
      </w:r>
    </w:p>
    <w:p w:rsidR="007250F6" w:rsidRPr="00EC30C8" w:rsidRDefault="007250F6" w:rsidP="007250F6">
      <w:pPr>
        <w:pStyle w:val="SpecSpecifierNotes0"/>
      </w:pPr>
      <w:r>
        <w:t>Specifier Notes:  Specify pull type.</w:t>
      </w:r>
    </w:p>
    <w:p w:rsidR="007250F6" w:rsidRDefault="000E0E58" w:rsidP="007250F6">
      <w:pPr>
        <w:pStyle w:val="SpecHeading51"/>
      </w:pPr>
      <w:r>
        <w:t>Pull Type:  [Standard, p1, wire]  [p2, bend]  [p3, bow]  [p4, curve] [p5, contemporary].</w:t>
      </w:r>
    </w:p>
    <w:p w:rsidR="007250F6" w:rsidRPr="0021132C" w:rsidRDefault="007250F6" w:rsidP="007250F6">
      <w:pPr>
        <w:pStyle w:val="SpecSpecifierNotes0"/>
      </w:pPr>
      <w:r>
        <w:t>Specifier Notes:  Specify hinge type.</w:t>
      </w:r>
    </w:p>
    <w:p w:rsidR="000F3D6F" w:rsidRDefault="000F3D6F" w:rsidP="007250F6">
      <w:pPr>
        <w:pStyle w:val="SpecHeading51"/>
      </w:pPr>
      <w:r>
        <w:t>Hinge Type:  [</w:t>
      </w:r>
      <w:r w:rsidR="00976E68">
        <w:t>Institutional knuckle</w:t>
      </w:r>
      <w:r>
        <w:t>]  [Concealed].</w:t>
      </w:r>
    </w:p>
    <w:p w:rsidR="007250F6" w:rsidRDefault="00161A7D" w:rsidP="00161A7D">
      <w:pPr>
        <w:pStyle w:val="SpecHeading51"/>
      </w:pPr>
      <w:r>
        <w:t>Concealed hinge is soft close. Institutional hinge has an integrated catch.</w:t>
      </w:r>
    </w:p>
    <w:p w:rsidR="00EE3FE4" w:rsidRDefault="000676D3" w:rsidP="00EE3FE4">
      <w:pPr>
        <w:pStyle w:val="SpecHeading4A"/>
      </w:pPr>
      <w:r>
        <w:t>Base</w:t>
      </w:r>
      <w:r w:rsidR="00EE3FE4">
        <w:t xml:space="preserve"> Ca</w:t>
      </w:r>
      <w:r w:rsidR="00770D5F">
        <w:t>binet</w:t>
      </w:r>
      <w:r w:rsidR="00EE3FE4">
        <w:t xml:space="preserve">, Single Door, </w:t>
      </w:r>
      <w:r w:rsidR="00937DAF">
        <w:t>1</w:t>
      </w:r>
      <w:r w:rsidR="00EE3FE4">
        <w:t xml:space="preserve"> Drawer:</w:t>
      </w:r>
    </w:p>
    <w:p w:rsidR="007250F6" w:rsidRPr="00113F4F" w:rsidRDefault="007250F6" w:rsidP="007250F6">
      <w:pPr>
        <w:pStyle w:val="SpecSpecifierNotes0"/>
      </w:pPr>
      <w:r>
        <w:t>Specifier Notes:  Specify width in 1-inch increments from 12 to 24 inches.</w:t>
      </w:r>
    </w:p>
    <w:p w:rsidR="007250F6" w:rsidRDefault="007250F6" w:rsidP="007250F6">
      <w:pPr>
        <w:pStyle w:val="SpecHeading51"/>
      </w:pPr>
      <w:r>
        <w:t>Width:  _____ inches.</w:t>
      </w:r>
    </w:p>
    <w:p w:rsidR="007250F6" w:rsidRPr="00113F4F" w:rsidRDefault="007250F6" w:rsidP="007250F6">
      <w:pPr>
        <w:pStyle w:val="SpecSpecifierNotes0"/>
      </w:pPr>
      <w:r>
        <w:t>Specifier Notes:  Specify standard or ADA height.</w:t>
      </w:r>
    </w:p>
    <w:p w:rsidR="007250F6" w:rsidRDefault="007250F6" w:rsidP="007250F6">
      <w:pPr>
        <w:pStyle w:val="SpecHeading51"/>
      </w:pPr>
      <w:r>
        <w:t>Height:  [Standard, 36 inches]  [ADA, 34 inches]</w:t>
      </w:r>
      <w:r w:rsidR="00B60CBD" w:rsidRPr="00B60CBD">
        <w:t xml:space="preserve"> </w:t>
      </w:r>
      <w:r w:rsidR="00B60CBD">
        <w:t xml:space="preserve">to top of </w:t>
      </w:r>
      <w:r w:rsidR="00AA6851">
        <w:t>1.5-inch</w:t>
      </w:r>
      <w:r w:rsidR="00B60CBD">
        <w:t xml:space="preserve"> countertop</w:t>
      </w:r>
      <w:r>
        <w:t>.</w:t>
      </w:r>
    </w:p>
    <w:p w:rsidR="007250F6" w:rsidRPr="00113F4F" w:rsidRDefault="007250F6" w:rsidP="007250F6">
      <w:pPr>
        <w:pStyle w:val="SpecHeading51"/>
      </w:pPr>
      <w:r>
        <w:t>Depth:  24 inches.</w:t>
      </w:r>
    </w:p>
    <w:p w:rsidR="007250F6" w:rsidRDefault="007250F6" w:rsidP="007250F6">
      <w:pPr>
        <w:pStyle w:val="SpecHeading51"/>
      </w:pPr>
      <w:r>
        <w:t>Top:  Open.</w:t>
      </w:r>
      <w:r w:rsidR="007625CB">
        <w:t xml:space="preserve">  Requires attachment to countertop.</w:t>
      </w:r>
    </w:p>
    <w:p w:rsidR="007250F6" w:rsidRDefault="007250F6" w:rsidP="007250F6">
      <w:pPr>
        <w:pStyle w:val="SpecHeading51"/>
      </w:pPr>
      <w:r>
        <w:t>Doors:  1.</w:t>
      </w:r>
    </w:p>
    <w:p w:rsidR="00770D5F" w:rsidRDefault="00770D5F" w:rsidP="00770D5F">
      <w:pPr>
        <w:pStyle w:val="SpecHeading51"/>
      </w:pPr>
      <w:r>
        <w:t>Drawers:  1.</w:t>
      </w:r>
    </w:p>
    <w:p w:rsidR="00770D5F" w:rsidRDefault="00770D5F" w:rsidP="00770D5F">
      <w:pPr>
        <w:pStyle w:val="SpecHeading6a"/>
      </w:pPr>
      <w:r>
        <w:t xml:space="preserve">Drawer Glides:  Self-closing, </w:t>
      </w:r>
      <w:r w:rsidR="000F3D6F">
        <w:t xml:space="preserve">under-mount, </w:t>
      </w:r>
      <w:r>
        <w:t>commercial grade</w:t>
      </w:r>
      <w:r w:rsidR="00C54591">
        <w:t xml:space="preserve">, </w:t>
      </w:r>
      <w:r w:rsidR="00161A7D">
        <w:t>100-lb static rating and 90-lb dynamic rating at full extension.</w:t>
      </w:r>
    </w:p>
    <w:p w:rsidR="00770D5F" w:rsidRPr="00770D5F" w:rsidRDefault="00770D5F" w:rsidP="00770D5F">
      <w:pPr>
        <w:pStyle w:val="SpecHeading6a"/>
      </w:pPr>
      <w:r>
        <w:t xml:space="preserve">Drawer Corners:  </w:t>
      </w:r>
      <w:r w:rsidR="000676D3">
        <w:t>Square</w:t>
      </w:r>
      <w:r>
        <w:t>.</w:t>
      </w:r>
    </w:p>
    <w:p w:rsidR="007250F6" w:rsidRDefault="007250F6" w:rsidP="007250F6">
      <w:pPr>
        <w:pStyle w:val="SpecHeading51"/>
      </w:pPr>
      <w:r>
        <w:t>Shelves:  1, adjustable in 2-inch increments.</w:t>
      </w:r>
    </w:p>
    <w:p w:rsidR="007250F6" w:rsidRDefault="007250F6" w:rsidP="007250F6">
      <w:pPr>
        <w:pStyle w:val="SpecHeading51"/>
      </w:pPr>
      <w:r>
        <w:t>Cabinet base.</w:t>
      </w:r>
    </w:p>
    <w:p w:rsidR="007250F6" w:rsidRDefault="007250F6" w:rsidP="007250F6">
      <w:pPr>
        <w:pStyle w:val="SpecHeading51"/>
      </w:pPr>
      <w:r>
        <w:t>Edges:  1/16-inch round over.</w:t>
      </w:r>
    </w:p>
    <w:p w:rsidR="007250F6" w:rsidRPr="00EC30C8" w:rsidRDefault="007250F6" w:rsidP="007250F6">
      <w:pPr>
        <w:pStyle w:val="SpecSpecifierNotes0"/>
      </w:pPr>
      <w:r>
        <w:lastRenderedPageBreak/>
        <w:t>Specifier Notes:  Specify pull type.</w:t>
      </w:r>
    </w:p>
    <w:p w:rsidR="007250F6" w:rsidRDefault="000E0E58" w:rsidP="007250F6">
      <w:pPr>
        <w:pStyle w:val="SpecHeading51"/>
      </w:pPr>
      <w:r>
        <w:t>Pull Type:  [Standard, p1, wire]  [p2, bend]  [p3, bow]  [p4, curve] [p5, contemporary].</w:t>
      </w:r>
    </w:p>
    <w:p w:rsidR="007250F6" w:rsidRPr="00EC30C8" w:rsidRDefault="007250F6" w:rsidP="007250F6">
      <w:pPr>
        <w:pStyle w:val="SpecSpecifierNotes0"/>
      </w:pPr>
      <w:r>
        <w:t>Specifier Notes:  Specify door swing.</w:t>
      </w:r>
    </w:p>
    <w:p w:rsidR="007250F6" w:rsidRDefault="007250F6" w:rsidP="007250F6">
      <w:pPr>
        <w:pStyle w:val="SpecHeading51"/>
      </w:pPr>
      <w:r>
        <w:t>Door Swing:  [Left]  [Right].</w:t>
      </w:r>
    </w:p>
    <w:p w:rsidR="007250F6" w:rsidRPr="0021132C" w:rsidRDefault="007250F6" w:rsidP="007250F6">
      <w:pPr>
        <w:pStyle w:val="SpecSpecifierNotes0"/>
      </w:pPr>
      <w:r>
        <w:t>Specifier Notes:  Specify hinge type.</w:t>
      </w:r>
    </w:p>
    <w:p w:rsidR="00976E68" w:rsidRDefault="00976E68" w:rsidP="007250F6">
      <w:pPr>
        <w:pStyle w:val="SpecHeading51"/>
      </w:pPr>
      <w:r>
        <w:t>Hinge Type:  [Institutional knuckle]  [Concealed].</w:t>
      </w:r>
    </w:p>
    <w:p w:rsidR="007250F6" w:rsidRDefault="00EB628A" w:rsidP="007250F6">
      <w:pPr>
        <w:pStyle w:val="SpecHeading51"/>
      </w:pPr>
      <w:r>
        <w:t>Concealed hinge is soft close. Institutional hinge has an integrated catch.</w:t>
      </w:r>
    </w:p>
    <w:p w:rsidR="00DB38BF" w:rsidRDefault="000676D3" w:rsidP="00DB38BF">
      <w:pPr>
        <w:pStyle w:val="SpecHeading4A"/>
      </w:pPr>
      <w:r>
        <w:t>Base</w:t>
      </w:r>
      <w:r w:rsidR="00DB38BF">
        <w:t xml:space="preserve"> Cabinet, Double Door, 1 Drawer:</w:t>
      </w:r>
    </w:p>
    <w:p w:rsidR="00DB38BF" w:rsidRPr="00113F4F" w:rsidRDefault="00DB38BF" w:rsidP="00DB38BF">
      <w:pPr>
        <w:pStyle w:val="SpecSpecifierNotes0"/>
      </w:pPr>
      <w:r>
        <w:t>Specifier Notes:  Specify width in 1-inch increments from 2</w:t>
      </w:r>
      <w:r w:rsidR="00451336">
        <w:t>4</w:t>
      </w:r>
      <w:r>
        <w:t xml:space="preserve"> to 36 inches.</w:t>
      </w:r>
    </w:p>
    <w:p w:rsidR="00DB38BF" w:rsidRDefault="00DB38BF" w:rsidP="00DB38BF">
      <w:pPr>
        <w:pStyle w:val="SpecHeading51"/>
      </w:pPr>
      <w:r>
        <w:t>Width:  _____ inches.</w:t>
      </w:r>
    </w:p>
    <w:p w:rsidR="00DB38BF" w:rsidRPr="00113F4F" w:rsidRDefault="00DB38BF" w:rsidP="00DB38BF">
      <w:pPr>
        <w:pStyle w:val="SpecSpecifierNotes0"/>
      </w:pPr>
      <w:r>
        <w:t>Specifier Notes:  Specify standard or ADA height.</w:t>
      </w:r>
    </w:p>
    <w:p w:rsidR="00DB38BF" w:rsidRDefault="00DB38BF" w:rsidP="00DB38BF">
      <w:pPr>
        <w:pStyle w:val="SpecHeading51"/>
      </w:pPr>
      <w:r>
        <w:t>Height:  [Standard, 36 inches]  [ADA, 34 inches]</w:t>
      </w:r>
      <w:r w:rsidR="00B60CBD" w:rsidRPr="00B60CBD">
        <w:t xml:space="preserve"> </w:t>
      </w:r>
      <w:r w:rsidR="00B60CBD">
        <w:t xml:space="preserve">to top of </w:t>
      </w:r>
      <w:r w:rsidR="00AA6851">
        <w:t>1.5-inch</w:t>
      </w:r>
      <w:r w:rsidR="00B60CBD">
        <w:t xml:space="preserve"> countertop</w:t>
      </w:r>
      <w:r>
        <w:t>.</w:t>
      </w:r>
    </w:p>
    <w:p w:rsidR="00DB38BF" w:rsidRPr="00113F4F" w:rsidRDefault="00DB38BF" w:rsidP="00DB38BF">
      <w:pPr>
        <w:pStyle w:val="SpecHeading51"/>
      </w:pPr>
      <w:r>
        <w:t>Depth:  24 inches.</w:t>
      </w:r>
    </w:p>
    <w:p w:rsidR="00DB38BF" w:rsidRDefault="00DB38BF" w:rsidP="00DB38BF">
      <w:pPr>
        <w:pStyle w:val="SpecHeading51"/>
      </w:pPr>
      <w:r>
        <w:t>Top:  Open.</w:t>
      </w:r>
      <w:r w:rsidR="007625CB">
        <w:t xml:space="preserve">  Requires attachment to countertop.</w:t>
      </w:r>
    </w:p>
    <w:p w:rsidR="00DB38BF" w:rsidRDefault="00DB38BF" w:rsidP="00DB38BF">
      <w:pPr>
        <w:pStyle w:val="SpecHeading51"/>
      </w:pPr>
      <w:r>
        <w:t>Doors:  2.</w:t>
      </w:r>
    </w:p>
    <w:p w:rsidR="00DB38BF" w:rsidRDefault="00DB38BF" w:rsidP="00DB38BF">
      <w:pPr>
        <w:pStyle w:val="SpecHeading51"/>
      </w:pPr>
      <w:r>
        <w:t>Drawers:  1.</w:t>
      </w:r>
    </w:p>
    <w:p w:rsidR="00DB38BF" w:rsidRDefault="00DB38BF" w:rsidP="00DB38BF">
      <w:pPr>
        <w:pStyle w:val="SpecHeading6a"/>
      </w:pPr>
      <w:r>
        <w:t>Drawer Glides:  Self-closing, commercial grade</w:t>
      </w:r>
      <w:r w:rsidR="00C54591">
        <w:t xml:space="preserve">, 100-lb </w:t>
      </w:r>
      <w:r w:rsidR="00340B0B">
        <w:t xml:space="preserve">static </w:t>
      </w:r>
      <w:r w:rsidR="00C54591">
        <w:t>rat</w:t>
      </w:r>
      <w:r w:rsidR="00340B0B">
        <w:t>ing and</w:t>
      </w:r>
      <w:r w:rsidR="00C54591">
        <w:t xml:space="preserve"> </w:t>
      </w:r>
      <w:r w:rsidR="00340B0B">
        <w:t>90</w:t>
      </w:r>
      <w:r w:rsidR="00C54591">
        <w:t>-lb</w:t>
      </w:r>
      <w:r w:rsidR="00340B0B">
        <w:t xml:space="preserve"> dynamic</w:t>
      </w:r>
      <w:r w:rsidR="00C54591">
        <w:t xml:space="preserve"> rat</w:t>
      </w:r>
      <w:r w:rsidR="00340B0B">
        <w:t>ing</w:t>
      </w:r>
      <w:r w:rsidR="00C54591">
        <w:t xml:space="preserve"> </w:t>
      </w:r>
      <w:r w:rsidR="00340B0B">
        <w:t>at full e</w:t>
      </w:r>
      <w:r w:rsidR="00C54591">
        <w:t>xtension</w:t>
      </w:r>
      <w:r>
        <w:t>.</w:t>
      </w:r>
    </w:p>
    <w:p w:rsidR="00DB38BF" w:rsidRPr="00770D5F" w:rsidRDefault="00DB38BF" w:rsidP="00DB38BF">
      <w:pPr>
        <w:pStyle w:val="SpecHeading6a"/>
      </w:pPr>
      <w:r>
        <w:t xml:space="preserve">Drawer </w:t>
      </w:r>
      <w:r w:rsidR="00161A7D">
        <w:t xml:space="preserve">Interior </w:t>
      </w:r>
      <w:r>
        <w:t xml:space="preserve">Corners:  </w:t>
      </w:r>
      <w:r w:rsidR="000676D3">
        <w:t>Square</w:t>
      </w:r>
      <w:r>
        <w:t>.</w:t>
      </w:r>
    </w:p>
    <w:p w:rsidR="00DB38BF" w:rsidRDefault="00DB38BF" w:rsidP="00DB38BF">
      <w:pPr>
        <w:pStyle w:val="SpecHeading51"/>
      </w:pPr>
      <w:r>
        <w:t>Shelves:  1, adjustable in 2-inch increments.</w:t>
      </w:r>
    </w:p>
    <w:p w:rsidR="00DB38BF" w:rsidRDefault="00DB38BF" w:rsidP="00DB38BF">
      <w:pPr>
        <w:pStyle w:val="SpecHeading51"/>
      </w:pPr>
      <w:r>
        <w:t>Cabinet base.</w:t>
      </w:r>
    </w:p>
    <w:p w:rsidR="00DB38BF" w:rsidRDefault="00DB38BF" w:rsidP="00DB38BF">
      <w:pPr>
        <w:pStyle w:val="SpecHeading51"/>
      </w:pPr>
      <w:r>
        <w:t>Edges:  1/16-inch round over.</w:t>
      </w:r>
    </w:p>
    <w:p w:rsidR="00DB38BF" w:rsidRPr="00EC30C8" w:rsidRDefault="00DB38BF" w:rsidP="00DB38BF">
      <w:pPr>
        <w:pStyle w:val="SpecSpecifierNotes0"/>
      </w:pPr>
      <w:r>
        <w:t>Specifier Notes:  Specify pull type.</w:t>
      </w:r>
    </w:p>
    <w:p w:rsidR="00DB38BF" w:rsidRDefault="000E0E58" w:rsidP="00DB38BF">
      <w:pPr>
        <w:pStyle w:val="SpecHeading51"/>
      </w:pPr>
      <w:r>
        <w:t>Pull Type:  [Standard, p1, wire]  [p2, bend]  [p3, bow]  [p4, curve] [p5, contemporary].</w:t>
      </w:r>
    </w:p>
    <w:p w:rsidR="00DB38BF" w:rsidRPr="0021132C" w:rsidRDefault="00DB38BF" w:rsidP="00DB38BF">
      <w:pPr>
        <w:pStyle w:val="SpecSpecifierNotes0"/>
      </w:pPr>
      <w:r>
        <w:t>Specifier Notes:  Specify hinge type.</w:t>
      </w:r>
    </w:p>
    <w:p w:rsidR="00EB628A" w:rsidRDefault="00EB628A" w:rsidP="00DB38BF">
      <w:pPr>
        <w:pStyle w:val="SpecHeading51"/>
      </w:pPr>
      <w:r>
        <w:t>Hinge Type:  [Institutional knuckle] [Concealed].</w:t>
      </w:r>
    </w:p>
    <w:p w:rsidR="00DB38BF" w:rsidRDefault="00EB628A" w:rsidP="00DB38BF">
      <w:pPr>
        <w:pStyle w:val="SpecHeading51"/>
      </w:pPr>
      <w:r>
        <w:t xml:space="preserve">Concealed hinge is soft close. Institutional hinge has an integrated catch. </w:t>
      </w:r>
    </w:p>
    <w:p w:rsidR="00EE3FE4" w:rsidRDefault="000676D3" w:rsidP="00EE3FE4">
      <w:pPr>
        <w:pStyle w:val="SpecHeading4A"/>
      </w:pPr>
      <w:r>
        <w:t>Base</w:t>
      </w:r>
      <w:r w:rsidR="00EE3FE4">
        <w:t xml:space="preserve"> Ca</w:t>
      </w:r>
      <w:r w:rsidR="00DB38BF">
        <w:t>binet</w:t>
      </w:r>
      <w:r w:rsidR="00EE3FE4">
        <w:t xml:space="preserve">, </w:t>
      </w:r>
      <w:r w:rsidR="00937DAF">
        <w:t>2</w:t>
      </w:r>
      <w:r w:rsidR="00EE3FE4">
        <w:t xml:space="preserve"> Drawer:</w:t>
      </w:r>
    </w:p>
    <w:p w:rsidR="00DB38BF" w:rsidRPr="00113F4F" w:rsidRDefault="00DB38BF" w:rsidP="00DB38BF">
      <w:pPr>
        <w:pStyle w:val="SpecSpecifierNotes0"/>
      </w:pPr>
      <w:r>
        <w:lastRenderedPageBreak/>
        <w:t>Specifier Notes:  Specify width in 1-inch increments from 12 to 36 inches.</w:t>
      </w:r>
    </w:p>
    <w:p w:rsidR="00DB38BF" w:rsidRDefault="00DB38BF" w:rsidP="00DB38BF">
      <w:pPr>
        <w:pStyle w:val="SpecHeading51"/>
      </w:pPr>
      <w:r>
        <w:t>Width:  _____ inches.</w:t>
      </w:r>
    </w:p>
    <w:p w:rsidR="00DB38BF" w:rsidRPr="00113F4F" w:rsidRDefault="00DB38BF" w:rsidP="00DB38BF">
      <w:pPr>
        <w:pStyle w:val="SpecSpecifierNotes0"/>
      </w:pPr>
      <w:r>
        <w:t>Specifier Notes:  Specify standard or ADA height.</w:t>
      </w:r>
    </w:p>
    <w:p w:rsidR="00DB38BF" w:rsidRDefault="00DB38BF" w:rsidP="00DB38BF">
      <w:pPr>
        <w:pStyle w:val="SpecHeading51"/>
      </w:pPr>
      <w:r>
        <w:t>Height:  [Standard, 36 inches]  [ADA, 34 inches]</w:t>
      </w:r>
      <w:r w:rsidR="00B60CBD" w:rsidRPr="00B60CBD">
        <w:t xml:space="preserve"> </w:t>
      </w:r>
      <w:r w:rsidR="00B60CBD">
        <w:t xml:space="preserve">to top of </w:t>
      </w:r>
      <w:r w:rsidR="00AA6851">
        <w:t>1.5-inch</w:t>
      </w:r>
      <w:r w:rsidR="00B60CBD">
        <w:t xml:space="preserve"> countertop</w:t>
      </w:r>
      <w:r>
        <w:t>.</w:t>
      </w:r>
    </w:p>
    <w:p w:rsidR="00DB38BF" w:rsidRPr="00113F4F" w:rsidRDefault="00DB38BF" w:rsidP="00DB38BF">
      <w:pPr>
        <w:pStyle w:val="SpecHeading51"/>
      </w:pPr>
      <w:r>
        <w:t>Depth:  24 inches.</w:t>
      </w:r>
    </w:p>
    <w:p w:rsidR="00DB38BF" w:rsidRDefault="00DB38BF" w:rsidP="00DB38BF">
      <w:pPr>
        <w:pStyle w:val="SpecHeading51"/>
      </w:pPr>
      <w:r>
        <w:t>Top:  Open.</w:t>
      </w:r>
      <w:r w:rsidR="007625CB">
        <w:t xml:space="preserve">  Requires attachment to countertop.</w:t>
      </w:r>
    </w:p>
    <w:p w:rsidR="00DB38BF" w:rsidRDefault="00DB38BF" w:rsidP="00DB38BF">
      <w:pPr>
        <w:pStyle w:val="SpecHeading51"/>
      </w:pPr>
      <w:r>
        <w:t>Drawers:  2.</w:t>
      </w:r>
    </w:p>
    <w:p w:rsidR="00DB38BF" w:rsidRDefault="00DB38BF" w:rsidP="00DB38BF">
      <w:pPr>
        <w:pStyle w:val="SpecHeading6a"/>
      </w:pPr>
      <w:r>
        <w:t>Drawer Glides:  Self-closing, commercial grade</w:t>
      </w:r>
      <w:r w:rsidR="00C54591">
        <w:t xml:space="preserve">, </w:t>
      </w:r>
      <w:r w:rsidR="00161A7D">
        <w:t>100-lb static rating and 90-lb dynamic rating at full extension.</w:t>
      </w:r>
    </w:p>
    <w:p w:rsidR="00DB38BF" w:rsidRPr="00770D5F" w:rsidRDefault="00DB38BF" w:rsidP="00DB38BF">
      <w:pPr>
        <w:pStyle w:val="SpecHeading6a"/>
      </w:pPr>
      <w:r>
        <w:t xml:space="preserve">Drawer Corners:  </w:t>
      </w:r>
      <w:r w:rsidR="000676D3">
        <w:t>Square</w:t>
      </w:r>
      <w:r>
        <w:t>.</w:t>
      </w:r>
    </w:p>
    <w:p w:rsidR="00DB38BF" w:rsidRDefault="00DB38BF" w:rsidP="00DB38BF">
      <w:pPr>
        <w:pStyle w:val="SpecHeading51"/>
      </w:pPr>
      <w:r>
        <w:t>Cabinet base.</w:t>
      </w:r>
    </w:p>
    <w:p w:rsidR="00DB38BF" w:rsidRDefault="00DB38BF" w:rsidP="00DB38BF">
      <w:pPr>
        <w:pStyle w:val="SpecHeading51"/>
      </w:pPr>
      <w:r>
        <w:t>Edges:  1/16-inch round over.</w:t>
      </w:r>
    </w:p>
    <w:p w:rsidR="00DB38BF" w:rsidRPr="00EC30C8" w:rsidRDefault="00DB38BF" w:rsidP="00DB38BF">
      <w:pPr>
        <w:pStyle w:val="SpecSpecifierNotes0"/>
      </w:pPr>
      <w:r>
        <w:t>Specifier Notes:  Specify pull type.</w:t>
      </w:r>
    </w:p>
    <w:p w:rsidR="00DB38BF" w:rsidRDefault="000E0E58" w:rsidP="00DB38BF">
      <w:pPr>
        <w:pStyle w:val="SpecHeading51"/>
      </w:pPr>
      <w:r>
        <w:t>Pull Type:  [Standard, p1, wire]  [p2, bend]  [p3, bow]  [p4, curve] [p5, contemporary].</w:t>
      </w:r>
    </w:p>
    <w:p w:rsidR="002F0333" w:rsidRDefault="000676D3" w:rsidP="002F0333">
      <w:pPr>
        <w:pStyle w:val="SpecHeading4A"/>
      </w:pPr>
      <w:r>
        <w:t>Base</w:t>
      </w:r>
      <w:r w:rsidR="002F0333">
        <w:t xml:space="preserve"> Cabinet, 3 Drawer:</w:t>
      </w:r>
    </w:p>
    <w:p w:rsidR="002F0333" w:rsidRPr="00113F4F" w:rsidRDefault="002F0333" w:rsidP="002F0333">
      <w:pPr>
        <w:pStyle w:val="SpecSpecifierNotes0"/>
      </w:pPr>
      <w:r>
        <w:t>Specifier Notes:  Specify width in 1-inch increments from 12 to 36 inches.</w:t>
      </w:r>
    </w:p>
    <w:p w:rsidR="002F0333" w:rsidRDefault="002F0333" w:rsidP="002F0333">
      <w:pPr>
        <w:pStyle w:val="SpecHeading51"/>
      </w:pPr>
      <w:r>
        <w:t>Width:  _____ inches.</w:t>
      </w:r>
    </w:p>
    <w:p w:rsidR="002F0333" w:rsidRPr="00113F4F" w:rsidRDefault="002F0333" w:rsidP="002F0333">
      <w:pPr>
        <w:pStyle w:val="SpecSpecifierNotes0"/>
      </w:pPr>
      <w:r>
        <w:t>Specifier Notes:  Specify standard or ADA height.</w:t>
      </w:r>
    </w:p>
    <w:p w:rsidR="002F0333" w:rsidRDefault="002F0333" w:rsidP="002F0333">
      <w:pPr>
        <w:pStyle w:val="SpecHeading51"/>
      </w:pPr>
      <w:r>
        <w:t>Height:  [Standard, 36 inches]  [ADA, 34 inches]</w:t>
      </w:r>
      <w:r w:rsidR="00B60CBD" w:rsidRPr="00B60CBD">
        <w:t xml:space="preserve"> </w:t>
      </w:r>
      <w:r w:rsidR="00B60CBD">
        <w:t xml:space="preserve">to top of </w:t>
      </w:r>
      <w:r w:rsidR="00AA6851">
        <w:t>1.5-inch</w:t>
      </w:r>
      <w:r w:rsidR="00B60CBD">
        <w:t xml:space="preserve"> countertop</w:t>
      </w:r>
      <w:r>
        <w:t>.</w:t>
      </w:r>
    </w:p>
    <w:p w:rsidR="002F0333" w:rsidRPr="00113F4F" w:rsidRDefault="002F0333" w:rsidP="002F0333">
      <w:pPr>
        <w:pStyle w:val="SpecHeading51"/>
      </w:pPr>
      <w:r>
        <w:t>Depth:  24 inches.</w:t>
      </w:r>
    </w:p>
    <w:p w:rsidR="002F0333" w:rsidRDefault="002F0333" w:rsidP="002F0333">
      <w:pPr>
        <w:pStyle w:val="SpecHeading51"/>
      </w:pPr>
      <w:r>
        <w:t>Top:  Open.</w:t>
      </w:r>
      <w:r w:rsidR="007625CB">
        <w:t xml:space="preserve">  Requires attachment to countertop.</w:t>
      </w:r>
    </w:p>
    <w:p w:rsidR="002F0333" w:rsidRDefault="002F0333" w:rsidP="002F0333">
      <w:pPr>
        <w:pStyle w:val="SpecHeading51"/>
      </w:pPr>
      <w:r>
        <w:t xml:space="preserve">Drawers:  </w:t>
      </w:r>
      <w:r w:rsidR="007A7EBB">
        <w:t xml:space="preserve">1 small, 2 </w:t>
      </w:r>
      <w:proofErr w:type="gramStart"/>
      <w:r w:rsidR="007A7EBB">
        <w:t>medium</w:t>
      </w:r>
      <w:proofErr w:type="gramEnd"/>
      <w:r>
        <w:t>.</w:t>
      </w:r>
    </w:p>
    <w:p w:rsidR="002F0333" w:rsidRDefault="002F0333" w:rsidP="002F0333">
      <w:pPr>
        <w:pStyle w:val="SpecHeading6a"/>
      </w:pPr>
      <w:r>
        <w:t>Drawer Glides:  Self-closing, commercial grade</w:t>
      </w:r>
      <w:r w:rsidR="00C54591">
        <w:t xml:space="preserve">, </w:t>
      </w:r>
      <w:r w:rsidR="00161A7D">
        <w:t>100-lb static rating and 90-lb dynamic rating at full extension.</w:t>
      </w:r>
    </w:p>
    <w:p w:rsidR="002F0333" w:rsidRPr="00770D5F" w:rsidRDefault="000676D3" w:rsidP="002F0333">
      <w:pPr>
        <w:pStyle w:val="SpecHeading6a"/>
      </w:pPr>
      <w:r>
        <w:t>Drawer Corners:  Square</w:t>
      </w:r>
      <w:r w:rsidR="002F0333">
        <w:t>.</w:t>
      </w:r>
    </w:p>
    <w:p w:rsidR="002F0333" w:rsidRDefault="002F0333" w:rsidP="002F0333">
      <w:pPr>
        <w:pStyle w:val="SpecHeading51"/>
      </w:pPr>
      <w:r>
        <w:t>Cabinet base.</w:t>
      </w:r>
    </w:p>
    <w:p w:rsidR="002F0333" w:rsidRDefault="002F0333" w:rsidP="002F0333">
      <w:pPr>
        <w:pStyle w:val="SpecHeading51"/>
      </w:pPr>
      <w:r>
        <w:t>Edges:  1/16-inch round over.</w:t>
      </w:r>
    </w:p>
    <w:p w:rsidR="002F0333" w:rsidRPr="00EC30C8" w:rsidRDefault="002F0333" w:rsidP="002F0333">
      <w:pPr>
        <w:pStyle w:val="SpecSpecifierNotes0"/>
      </w:pPr>
      <w:r>
        <w:t>Specifier Notes:  Specify pull type.</w:t>
      </w:r>
    </w:p>
    <w:p w:rsidR="002F0333" w:rsidRDefault="000E0E58" w:rsidP="002F0333">
      <w:pPr>
        <w:pStyle w:val="SpecHeading51"/>
      </w:pPr>
      <w:r>
        <w:t>Pull Type:  [Standard, p1, wire]  [p2, bend]  [p3, bow]  [p4, curve] [p5, contemporary].</w:t>
      </w:r>
    </w:p>
    <w:p w:rsidR="00320F85" w:rsidRDefault="00320F85" w:rsidP="00320F85">
      <w:pPr>
        <w:pStyle w:val="SpecHeading4A"/>
      </w:pPr>
      <w:r>
        <w:t>Base Cabinet, 4 Drawer:</w:t>
      </w:r>
    </w:p>
    <w:p w:rsidR="00320F85" w:rsidRPr="00113F4F" w:rsidRDefault="00320F85" w:rsidP="00320F85">
      <w:pPr>
        <w:pStyle w:val="SpecSpecifierNotes0"/>
      </w:pPr>
      <w:r>
        <w:lastRenderedPageBreak/>
        <w:t>Specifier Notes:  Specify width in 1-inch increments from 12 to 36 inches.</w:t>
      </w:r>
    </w:p>
    <w:p w:rsidR="00320F85" w:rsidRDefault="00320F85" w:rsidP="00320F85">
      <w:pPr>
        <w:pStyle w:val="SpecHeading51"/>
      </w:pPr>
      <w:r>
        <w:t>Width:  _____ inches.</w:t>
      </w:r>
    </w:p>
    <w:p w:rsidR="00320F85" w:rsidRPr="00113F4F" w:rsidRDefault="00320F85" w:rsidP="00320F85">
      <w:pPr>
        <w:pStyle w:val="SpecSpecifierNotes0"/>
      </w:pPr>
      <w:r>
        <w:t>Specifier Notes:  Specify standard or ADA height.</w:t>
      </w:r>
    </w:p>
    <w:p w:rsidR="00320F85" w:rsidRDefault="00320F85" w:rsidP="00320F85">
      <w:pPr>
        <w:pStyle w:val="SpecHeading51"/>
      </w:pPr>
      <w:r>
        <w:t>Height:  [Standard, 36 inches]  [ADA, 34 inches]</w:t>
      </w:r>
      <w:r w:rsidRPr="00B60CBD">
        <w:t xml:space="preserve"> </w:t>
      </w:r>
      <w:r>
        <w:t>to top of 1.5-inch countertop.</w:t>
      </w:r>
    </w:p>
    <w:p w:rsidR="00320F85" w:rsidRPr="00113F4F" w:rsidRDefault="00320F85" w:rsidP="00320F85">
      <w:pPr>
        <w:pStyle w:val="SpecHeading51"/>
      </w:pPr>
      <w:r>
        <w:t>Depth:  24 inches.</w:t>
      </w:r>
    </w:p>
    <w:p w:rsidR="00320F85" w:rsidRDefault="00320F85" w:rsidP="00320F85">
      <w:pPr>
        <w:pStyle w:val="SpecHeading51"/>
      </w:pPr>
      <w:r>
        <w:t>Top:  Open.  Requires attachment to countertop.</w:t>
      </w:r>
    </w:p>
    <w:p w:rsidR="00320F85" w:rsidRDefault="00320F85" w:rsidP="00320F85">
      <w:pPr>
        <w:pStyle w:val="SpecHeading51"/>
      </w:pPr>
      <w:r>
        <w:t>Drawers:  3 small, 1 medium.</w:t>
      </w:r>
    </w:p>
    <w:p w:rsidR="00320F85" w:rsidRDefault="00320F85" w:rsidP="00320F85">
      <w:pPr>
        <w:pStyle w:val="SpecHeading6a"/>
      </w:pPr>
      <w:r>
        <w:t xml:space="preserve">Drawer Glides:  Self-closing, commercial grade, </w:t>
      </w:r>
      <w:r w:rsidR="00161A7D">
        <w:t>100-lb static rating and 90-lb dynamic rating at full extension.</w:t>
      </w:r>
    </w:p>
    <w:p w:rsidR="00320F85" w:rsidRPr="00770D5F" w:rsidRDefault="00320F85" w:rsidP="00320F85">
      <w:pPr>
        <w:pStyle w:val="SpecHeading6a"/>
      </w:pPr>
      <w:r>
        <w:t>Drawer Corners:  Square.</w:t>
      </w:r>
    </w:p>
    <w:p w:rsidR="00320F85" w:rsidRDefault="00320F85" w:rsidP="00320F85">
      <w:pPr>
        <w:pStyle w:val="SpecHeading51"/>
      </w:pPr>
      <w:r>
        <w:t>Cabinet base.</w:t>
      </w:r>
    </w:p>
    <w:p w:rsidR="00320F85" w:rsidRDefault="00320F85" w:rsidP="00320F85">
      <w:pPr>
        <w:pStyle w:val="SpecHeading51"/>
      </w:pPr>
      <w:r>
        <w:t>Edges:  1/16-inch round over.</w:t>
      </w:r>
    </w:p>
    <w:p w:rsidR="00320F85" w:rsidRPr="00EC30C8" w:rsidRDefault="00320F85" w:rsidP="00320F85">
      <w:pPr>
        <w:pStyle w:val="SpecSpecifierNotes0"/>
      </w:pPr>
      <w:r>
        <w:t>Specifier Notes:  Specify pull type.</w:t>
      </w:r>
    </w:p>
    <w:p w:rsidR="00320F85" w:rsidRDefault="00320F85" w:rsidP="00320F85">
      <w:pPr>
        <w:pStyle w:val="SpecHeading51"/>
      </w:pPr>
      <w:r>
        <w:t>Pull Type:  [Standard, p1, wire]  [p2, bend]  [p3, bow]  [p4, curve] [p5, contemporary].</w:t>
      </w:r>
    </w:p>
    <w:p w:rsidR="00EE3FE4" w:rsidRDefault="000676D3" w:rsidP="00EE3FE4">
      <w:pPr>
        <w:pStyle w:val="SpecHeading4A"/>
      </w:pPr>
      <w:r>
        <w:t>Base</w:t>
      </w:r>
      <w:r w:rsidR="00EE3FE4">
        <w:t xml:space="preserve"> Ca</w:t>
      </w:r>
      <w:r w:rsidR="002F0333">
        <w:t>binet</w:t>
      </w:r>
      <w:r w:rsidR="00EE3FE4">
        <w:t xml:space="preserve">, </w:t>
      </w:r>
      <w:r w:rsidR="00937DAF">
        <w:t>1 Drawer</w:t>
      </w:r>
      <w:r w:rsidR="00FC3E46">
        <w:t>, Open Shelf</w:t>
      </w:r>
      <w:r w:rsidR="00EE3FE4">
        <w:t>:</w:t>
      </w:r>
    </w:p>
    <w:p w:rsidR="002F0333" w:rsidRPr="00113F4F" w:rsidRDefault="002F0333" w:rsidP="002F0333">
      <w:pPr>
        <w:pStyle w:val="SpecSpecifierNotes0"/>
      </w:pPr>
      <w:r>
        <w:t>Specifier Notes:  Specify width in 1-inch increments from 12 to 36 inches.</w:t>
      </w:r>
    </w:p>
    <w:p w:rsidR="002F0333" w:rsidRDefault="002F0333" w:rsidP="002F0333">
      <w:pPr>
        <w:pStyle w:val="SpecHeading51"/>
      </w:pPr>
      <w:r>
        <w:t>Width:  _____ inches.</w:t>
      </w:r>
    </w:p>
    <w:p w:rsidR="002F0333" w:rsidRPr="00113F4F" w:rsidRDefault="002F0333" w:rsidP="002F0333">
      <w:pPr>
        <w:pStyle w:val="SpecSpecifierNotes0"/>
      </w:pPr>
      <w:r>
        <w:t>Specifier Notes:  Specify standard or ADA height.</w:t>
      </w:r>
    </w:p>
    <w:p w:rsidR="002F0333" w:rsidRDefault="002F0333" w:rsidP="002F0333">
      <w:pPr>
        <w:pStyle w:val="SpecHeading51"/>
      </w:pPr>
      <w:r>
        <w:t>Height:  [Standard, 36 inches]  [ADA, 34 inches]</w:t>
      </w:r>
      <w:r w:rsidR="00B60CBD" w:rsidRPr="00B60CBD">
        <w:t xml:space="preserve"> </w:t>
      </w:r>
      <w:r w:rsidR="00B60CBD">
        <w:t xml:space="preserve">to top of </w:t>
      </w:r>
      <w:r w:rsidR="00AA6851">
        <w:t>1.5-inch</w:t>
      </w:r>
      <w:r w:rsidR="00B60CBD">
        <w:t xml:space="preserve"> countertop</w:t>
      </w:r>
      <w:r>
        <w:t>.</w:t>
      </w:r>
    </w:p>
    <w:p w:rsidR="002F0333" w:rsidRPr="00113F4F" w:rsidRDefault="002F0333" w:rsidP="002F0333">
      <w:pPr>
        <w:pStyle w:val="SpecHeading51"/>
      </w:pPr>
      <w:r>
        <w:t>Depth:  24 inches.</w:t>
      </w:r>
    </w:p>
    <w:p w:rsidR="002F0333" w:rsidRDefault="002F0333" w:rsidP="002F0333">
      <w:pPr>
        <w:pStyle w:val="SpecHeading51"/>
      </w:pPr>
      <w:r>
        <w:t>Top:  Open.</w:t>
      </w:r>
      <w:r w:rsidR="007625CB">
        <w:t xml:space="preserve">  Requires attachment to countertop.</w:t>
      </w:r>
    </w:p>
    <w:p w:rsidR="002F0333" w:rsidRDefault="002F0333" w:rsidP="002F0333">
      <w:pPr>
        <w:pStyle w:val="SpecHeading51"/>
      </w:pPr>
      <w:r>
        <w:t>Drawers:  1.</w:t>
      </w:r>
    </w:p>
    <w:p w:rsidR="002F0333" w:rsidRDefault="002F0333" w:rsidP="002F0333">
      <w:pPr>
        <w:pStyle w:val="SpecHeading6a"/>
      </w:pPr>
      <w:r>
        <w:t>Drawer Glides:  Self-closing, commercial grade</w:t>
      </w:r>
      <w:r w:rsidR="009D242C">
        <w:t xml:space="preserve">, </w:t>
      </w:r>
      <w:r w:rsidR="00161A7D">
        <w:t>100-lb static rating and 90-lb dynamic rating at full extension.</w:t>
      </w:r>
    </w:p>
    <w:p w:rsidR="002F0333" w:rsidRDefault="002F0333" w:rsidP="002F0333">
      <w:pPr>
        <w:pStyle w:val="SpecHeading6a"/>
      </w:pPr>
      <w:r>
        <w:t xml:space="preserve">Drawer Corners:  </w:t>
      </w:r>
      <w:r w:rsidR="000676D3">
        <w:t>Square</w:t>
      </w:r>
      <w:r>
        <w:t>.</w:t>
      </w:r>
    </w:p>
    <w:p w:rsidR="002F0333" w:rsidRDefault="002F0333" w:rsidP="002F0333">
      <w:pPr>
        <w:pStyle w:val="SpecHeading51"/>
      </w:pPr>
      <w:r>
        <w:t>Shelves:  1</w:t>
      </w:r>
      <w:r w:rsidR="00FC3E46">
        <w:t>, open, fixed</w:t>
      </w:r>
      <w:r>
        <w:t>.</w:t>
      </w:r>
    </w:p>
    <w:p w:rsidR="002F0333" w:rsidRDefault="002F0333" w:rsidP="002F0333">
      <w:pPr>
        <w:pStyle w:val="SpecHeading51"/>
      </w:pPr>
      <w:r>
        <w:t>Cabinet base.</w:t>
      </w:r>
    </w:p>
    <w:p w:rsidR="002F0333" w:rsidRDefault="002F0333" w:rsidP="002F0333">
      <w:pPr>
        <w:pStyle w:val="SpecHeading51"/>
      </w:pPr>
      <w:r>
        <w:t>Edges:  1/16-inch round over.</w:t>
      </w:r>
    </w:p>
    <w:p w:rsidR="002F0333" w:rsidRPr="00EC30C8" w:rsidRDefault="002F0333" w:rsidP="002F0333">
      <w:pPr>
        <w:pStyle w:val="SpecSpecifierNotes0"/>
      </w:pPr>
      <w:r>
        <w:t>Specifier Notes:  Specify pull type.</w:t>
      </w:r>
    </w:p>
    <w:p w:rsidR="002F0333" w:rsidRDefault="000E0E58" w:rsidP="002F0333">
      <w:pPr>
        <w:pStyle w:val="SpecHeading51"/>
      </w:pPr>
      <w:r>
        <w:t>Pull Type:  [Standard, p1, wire]  [p2, bend]  [p3, bow]  [p4, curve] [p5, contemporary].</w:t>
      </w:r>
    </w:p>
    <w:p w:rsidR="00EE3FE4" w:rsidRDefault="00320F85" w:rsidP="00EE3FE4">
      <w:pPr>
        <w:pStyle w:val="SpecHeading4A"/>
      </w:pPr>
      <w:r>
        <w:t>Base</w:t>
      </w:r>
      <w:r w:rsidR="00EE3FE4">
        <w:t xml:space="preserve"> Ca</w:t>
      </w:r>
      <w:r w:rsidR="00F5088A">
        <w:t>binet</w:t>
      </w:r>
      <w:r w:rsidR="00EE3FE4">
        <w:t xml:space="preserve">, </w:t>
      </w:r>
      <w:r w:rsidR="00937DAF">
        <w:t>1</w:t>
      </w:r>
      <w:r w:rsidR="00F5088A">
        <w:t>-</w:t>
      </w:r>
      <w:r w:rsidR="00937DAF">
        <w:t>Drawer Desk</w:t>
      </w:r>
      <w:r w:rsidR="00EE3FE4">
        <w:t>:</w:t>
      </w:r>
    </w:p>
    <w:p w:rsidR="00F5088A" w:rsidRPr="00F5088A" w:rsidRDefault="00F5088A" w:rsidP="00F5088A">
      <w:pPr>
        <w:pStyle w:val="SpecHeading51"/>
      </w:pPr>
      <w:r>
        <w:t>Fits between 2 lower cabinets.</w:t>
      </w:r>
    </w:p>
    <w:p w:rsidR="00F5088A" w:rsidRPr="00113F4F" w:rsidRDefault="00F5088A" w:rsidP="00F5088A">
      <w:pPr>
        <w:pStyle w:val="SpecSpecifierNotes0"/>
      </w:pPr>
      <w:r>
        <w:lastRenderedPageBreak/>
        <w:t>Specifier Notes:  Specify width in 1-inch increments from 2</w:t>
      </w:r>
      <w:r w:rsidR="00320F85">
        <w:t>5</w:t>
      </w:r>
      <w:r>
        <w:t xml:space="preserve"> to 36 inches.</w:t>
      </w:r>
    </w:p>
    <w:p w:rsidR="00F5088A" w:rsidRDefault="00F5088A" w:rsidP="00F5088A">
      <w:pPr>
        <w:pStyle w:val="SpecHeading51"/>
      </w:pPr>
      <w:r>
        <w:t>Width:  _____ inches.</w:t>
      </w:r>
    </w:p>
    <w:p w:rsidR="00F5088A" w:rsidRPr="00113F4F" w:rsidRDefault="00F5088A" w:rsidP="00F5088A">
      <w:pPr>
        <w:pStyle w:val="SpecSpecifierNotes0"/>
      </w:pPr>
      <w:r>
        <w:t>Specifier Notes:  Specify standard or ADA height.</w:t>
      </w:r>
    </w:p>
    <w:p w:rsidR="00F5088A" w:rsidRDefault="00F5088A" w:rsidP="00F5088A">
      <w:pPr>
        <w:pStyle w:val="SpecHeading51"/>
      </w:pPr>
      <w:r>
        <w:t>Height:  [Standard, 36 inches]  [ADA, 34 inches]</w:t>
      </w:r>
      <w:r w:rsidR="00B60CBD" w:rsidRPr="00B60CBD">
        <w:t xml:space="preserve"> </w:t>
      </w:r>
      <w:r w:rsidR="00B60CBD">
        <w:t xml:space="preserve">to top of </w:t>
      </w:r>
      <w:r w:rsidR="00AA6851">
        <w:t>1.5-inch</w:t>
      </w:r>
      <w:r w:rsidR="00B60CBD">
        <w:t xml:space="preserve"> countertop</w:t>
      </w:r>
      <w:r>
        <w:t>.</w:t>
      </w:r>
    </w:p>
    <w:p w:rsidR="00F5088A" w:rsidRPr="00113F4F" w:rsidRDefault="00F5088A" w:rsidP="00F5088A">
      <w:pPr>
        <w:pStyle w:val="SpecHeading51"/>
      </w:pPr>
      <w:r>
        <w:t>Depth:  24 inches.</w:t>
      </w:r>
    </w:p>
    <w:p w:rsidR="00F5088A" w:rsidRDefault="00F5088A" w:rsidP="00F5088A">
      <w:pPr>
        <w:pStyle w:val="SpecHeading51"/>
      </w:pPr>
      <w:r>
        <w:t>Top:  Open.</w:t>
      </w:r>
      <w:r w:rsidR="00367AA9">
        <w:t xml:space="preserve">  Requires attachment to countertop.</w:t>
      </w:r>
    </w:p>
    <w:p w:rsidR="00F5088A" w:rsidRDefault="00F5088A" w:rsidP="00F5088A">
      <w:pPr>
        <w:pStyle w:val="SpecHeading51"/>
      </w:pPr>
      <w:r>
        <w:t>Drawers:  1.</w:t>
      </w:r>
    </w:p>
    <w:p w:rsidR="00F5088A" w:rsidRDefault="00F5088A" w:rsidP="00F5088A">
      <w:pPr>
        <w:pStyle w:val="SpecHeading6a"/>
      </w:pPr>
      <w:r>
        <w:t>Drawer Glides:  Self-closing, commercial grade</w:t>
      </w:r>
      <w:r w:rsidR="009D242C">
        <w:t xml:space="preserve">, </w:t>
      </w:r>
      <w:r w:rsidR="00161A7D">
        <w:t>100-lb static rating and 90-lb dynamic rating at full extension.</w:t>
      </w:r>
    </w:p>
    <w:p w:rsidR="00F5088A" w:rsidRDefault="00F5088A" w:rsidP="00F5088A">
      <w:pPr>
        <w:pStyle w:val="SpecHeading6a"/>
      </w:pPr>
      <w:r>
        <w:t xml:space="preserve">Drawer Corners:  </w:t>
      </w:r>
      <w:r w:rsidR="00320F85">
        <w:t>Square</w:t>
      </w:r>
      <w:r>
        <w:t>.</w:t>
      </w:r>
    </w:p>
    <w:p w:rsidR="00F5088A" w:rsidRDefault="00F5088A" w:rsidP="00F5088A">
      <w:pPr>
        <w:pStyle w:val="SpecHeading51"/>
      </w:pPr>
      <w:r>
        <w:t>Edges:  1/16-inch round over.</w:t>
      </w:r>
    </w:p>
    <w:p w:rsidR="00F5088A" w:rsidRPr="00EC30C8" w:rsidRDefault="00F5088A" w:rsidP="00F5088A">
      <w:pPr>
        <w:pStyle w:val="SpecSpecifierNotes0"/>
      </w:pPr>
      <w:r>
        <w:t>Specifier Notes:  Specify pull type.</w:t>
      </w:r>
    </w:p>
    <w:p w:rsidR="00F5088A" w:rsidRDefault="000E0E58" w:rsidP="00F5088A">
      <w:pPr>
        <w:pStyle w:val="SpecHeading51"/>
      </w:pPr>
      <w:r>
        <w:t>Pull Type:  [Standard, p1, wire]  [p2, bend]  [p3, bow]  [p4, curve] [p5, contemporary].</w:t>
      </w:r>
    </w:p>
    <w:p w:rsidR="00EE3FE4" w:rsidRPr="00EE3FE4" w:rsidRDefault="00320F85" w:rsidP="00EE3FE4">
      <w:pPr>
        <w:pStyle w:val="SpecHeading4A"/>
      </w:pPr>
      <w:r>
        <w:t>Base</w:t>
      </w:r>
      <w:r w:rsidR="00EE3FE4">
        <w:t xml:space="preserve"> Ca</w:t>
      </w:r>
      <w:r w:rsidR="00F5088A">
        <w:t>binet</w:t>
      </w:r>
      <w:r w:rsidR="00EE3FE4">
        <w:t xml:space="preserve">, </w:t>
      </w:r>
      <w:r w:rsidR="00937DAF">
        <w:t>1</w:t>
      </w:r>
      <w:r w:rsidR="00F5088A">
        <w:t>-</w:t>
      </w:r>
      <w:r w:rsidR="00937DAF">
        <w:t>Drawer Desk, End</w:t>
      </w:r>
      <w:r w:rsidR="00EE3FE4">
        <w:t>:</w:t>
      </w:r>
    </w:p>
    <w:p w:rsidR="00F5088A" w:rsidRPr="00F5088A" w:rsidRDefault="00F5088A" w:rsidP="00F5088A">
      <w:pPr>
        <w:pStyle w:val="SpecHeading51"/>
      </w:pPr>
      <w:r>
        <w:t>Fits on end of cabinet run.</w:t>
      </w:r>
    </w:p>
    <w:p w:rsidR="00F5088A" w:rsidRPr="00113F4F" w:rsidRDefault="00F5088A" w:rsidP="00F5088A">
      <w:pPr>
        <w:pStyle w:val="SpecSpecifierNotes0"/>
      </w:pPr>
      <w:r>
        <w:t>Specifier Notes:  Specify width in 1-inch increments from 2</w:t>
      </w:r>
      <w:r w:rsidR="00320F85">
        <w:t>5</w:t>
      </w:r>
      <w:r>
        <w:t xml:space="preserve"> to 36 inches.</w:t>
      </w:r>
    </w:p>
    <w:p w:rsidR="00F5088A" w:rsidRDefault="00F5088A" w:rsidP="00F5088A">
      <w:pPr>
        <w:pStyle w:val="SpecHeading51"/>
      </w:pPr>
      <w:r>
        <w:t>Width:  _____ inches.</w:t>
      </w:r>
    </w:p>
    <w:p w:rsidR="00F5088A" w:rsidRPr="00113F4F" w:rsidRDefault="00F5088A" w:rsidP="00F5088A">
      <w:pPr>
        <w:pStyle w:val="SpecSpecifierNotes0"/>
      </w:pPr>
      <w:r>
        <w:t>Specifier Notes:  Specify standard or ADA height.</w:t>
      </w:r>
    </w:p>
    <w:p w:rsidR="00F5088A" w:rsidRDefault="00F5088A" w:rsidP="00F5088A">
      <w:pPr>
        <w:pStyle w:val="SpecHeading51"/>
      </w:pPr>
      <w:r>
        <w:t>Height:  [Standard, 36 inches]  [ADA, 34 inches]</w:t>
      </w:r>
      <w:r w:rsidR="00B60CBD" w:rsidRPr="00B60CBD">
        <w:t xml:space="preserve"> </w:t>
      </w:r>
      <w:r w:rsidR="00B60CBD">
        <w:t xml:space="preserve">to top of </w:t>
      </w:r>
      <w:r w:rsidR="00AA6851">
        <w:t>1.5-inch</w:t>
      </w:r>
      <w:r w:rsidR="00B60CBD">
        <w:t xml:space="preserve"> countertop</w:t>
      </w:r>
      <w:r>
        <w:t>.</w:t>
      </w:r>
    </w:p>
    <w:p w:rsidR="00F5088A" w:rsidRPr="00113F4F" w:rsidRDefault="00F5088A" w:rsidP="00F5088A">
      <w:pPr>
        <w:pStyle w:val="SpecHeading51"/>
      </w:pPr>
      <w:r>
        <w:t>Depth:  24 inches.</w:t>
      </w:r>
    </w:p>
    <w:p w:rsidR="00F5088A" w:rsidRDefault="00F5088A" w:rsidP="00F5088A">
      <w:pPr>
        <w:pStyle w:val="SpecHeading51"/>
      </w:pPr>
      <w:r>
        <w:t>Top:  Open.</w:t>
      </w:r>
      <w:r w:rsidR="00367AA9">
        <w:t xml:space="preserve">  Requires attachment to countertop.</w:t>
      </w:r>
    </w:p>
    <w:p w:rsidR="00F5088A" w:rsidRDefault="00F5088A" w:rsidP="00F5088A">
      <w:pPr>
        <w:pStyle w:val="SpecHeading51"/>
      </w:pPr>
      <w:r>
        <w:t>Drawers:  1.</w:t>
      </w:r>
    </w:p>
    <w:p w:rsidR="00F5088A" w:rsidRDefault="00F5088A" w:rsidP="00F5088A">
      <w:pPr>
        <w:pStyle w:val="SpecHeading6a"/>
      </w:pPr>
      <w:r>
        <w:t>Drawer Glides:  Self-closing, commercial grade</w:t>
      </w:r>
      <w:r w:rsidR="003B128C">
        <w:t xml:space="preserve">, </w:t>
      </w:r>
      <w:r w:rsidR="00161A7D">
        <w:t>100-lb static rating and 90-lb dynamic rating at full extension.</w:t>
      </w:r>
    </w:p>
    <w:p w:rsidR="00F5088A" w:rsidRDefault="00F5088A" w:rsidP="00F5088A">
      <w:pPr>
        <w:pStyle w:val="SpecHeading6a"/>
      </w:pPr>
      <w:r>
        <w:t xml:space="preserve">Drawer Corners:  </w:t>
      </w:r>
      <w:r w:rsidR="00320F85">
        <w:t>Square</w:t>
      </w:r>
      <w:r>
        <w:t>.</w:t>
      </w:r>
    </w:p>
    <w:p w:rsidR="00F5088A" w:rsidRDefault="00F5088A" w:rsidP="00F5088A">
      <w:pPr>
        <w:pStyle w:val="SpecHeading51"/>
      </w:pPr>
      <w:r>
        <w:t>Edges:  1/16-inch round over.</w:t>
      </w:r>
    </w:p>
    <w:p w:rsidR="00F5088A" w:rsidRPr="00EC30C8" w:rsidRDefault="00F5088A" w:rsidP="00F5088A">
      <w:pPr>
        <w:pStyle w:val="SpecSpecifierNotes0"/>
      </w:pPr>
      <w:r>
        <w:t>Specifier Notes:  Specify pull type.</w:t>
      </w:r>
    </w:p>
    <w:p w:rsidR="00F5088A" w:rsidRDefault="000E0E58" w:rsidP="00F5088A">
      <w:pPr>
        <w:pStyle w:val="SpecHeading51"/>
      </w:pPr>
      <w:r>
        <w:t>Pull Type:  [Standard, p1, wire]  [p2, bend]  [p3, bow]  [p4, curve] [p5, contemporary].</w:t>
      </w:r>
    </w:p>
    <w:p w:rsidR="001E00FC" w:rsidRDefault="00320F85" w:rsidP="001E00FC">
      <w:pPr>
        <w:pStyle w:val="SpecHeading311"/>
      </w:pPr>
      <w:r>
        <w:t>WALL</w:t>
      </w:r>
      <w:r w:rsidR="001E00FC">
        <w:t xml:space="preserve"> CASEWORK</w:t>
      </w:r>
    </w:p>
    <w:p w:rsidR="001E00FC" w:rsidRDefault="00320F85" w:rsidP="001E00FC">
      <w:pPr>
        <w:pStyle w:val="SpecHeading4A"/>
      </w:pPr>
      <w:r>
        <w:t>Wall</w:t>
      </w:r>
      <w:r w:rsidR="001E00FC">
        <w:t xml:space="preserve"> Cabinet, Open, 1 Adjustable Shelf:</w:t>
      </w:r>
    </w:p>
    <w:p w:rsidR="001E00FC" w:rsidRPr="00113F4F" w:rsidRDefault="001E00FC" w:rsidP="001E00FC">
      <w:pPr>
        <w:pStyle w:val="SpecSpecifierNotes0"/>
      </w:pPr>
      <w:r>
        <w:lastRenderedPageBreak/>
        <w:t>Specifier Notes:  Specify width in 1-inch increments from 12 to 36 inches.</w:t>
      </w:r>
    </w:p>
    <w:p w:rsidR="001E00FC" w:rsidRDefault="001E00FC" w:rsidP="001E00FC">
      <w:pPr>
        <w:pStyle w:val="SpecHeading51"/>
      </w:pPr>
      <w:r>
        <w:t>Width:  _____ inches.</w:t>
      </w:r>
    </w:p>
    <w:p w:rsidR="00A46A22" w:rsidRPr="00A46A22" w:rsidRDefault="00A46A22" w:rsidP="00A46A22">
      <w:pPr>
        <w:pStyle w:val="SpecSpecifierNotes0"/>
      </w:pPr>
      <w:r>
        <w:t>Specifier Notes:  Specify height.</w:t>
      </w:r>
    </w:p>
    <w:p w:rsidR="001E00FC" w:rsidRDefault="001E00FC" w:rsidP="001E00FC">
      <w:pPr>
        <w:pStyle w:val="SpecHeading51"/>
      </w:pPr>
      <w:r>
        <w:t xml:space="preserve">Height:  </w:t>
      </w:r>
      <w:r w:rsidR="00A46A22">
        <w:t>[24 inches]  [</w:t>
      </w:r>
      <w:r>
        <w:t>30 inches</w:t>
      </w:r>
      <w:r w:rsidR="00A46A22">
        <w:t>]</w:t>
      </w:r>
      <w:r>
        <w:t>.</w:t>
      </w:r>
    </w:p>
    <w:p w:rsidR="001E00FC" w:rsidRPr="001E00FC" w:rsidRDefault="001E00FC" w:rsidP="001E00FC">
      <w:pPr>
        <w:pStyle w:val="SpecSpecifierNotes0"/>
      </w:pPr>
      <w:r>
        <w:t xml:space="preserve">Specifier Notes:  Specify top of </w:t>
      </w:r>
      <w:r w:rsidR="0048047E">
        <w:t>cabinet height from 80 to 90 inches above finished floor.</w:t>
      </w:r>
    </w:p>
    <w:p w:rsidR="0048047E" w:rsidRDefault="0048047E" w:rsidP="001E00FC">
      <w:pPr>
        <w:pStyle w:val="SpecHeading51"/>
      </w:pPr>
      <w:r>
        <w:t>Top of Cabinet Height Above Finished Floor:  _____ inches.</w:t>
      </w:r>
    </w:p>
    <w:p w:rsidR="001E00FC" w:rsidRPr="00113F4F" w:rsidRDefault="001E00FC" w:rsidP="001E00FC">
      <w:pPr>
        <w:pStyle w:val="SpecHeading51"/>
      </w:pPr>
      <w:r>
        <w:t>Depth:  13-1/2 inches.</w:t>
      </w:r>
    </w:p>
    <w:p w:rsidR="001E00FC" w:rsidRDefault="001E00FC" w:rsidP="001E00FC">
      <w:pPr>
        <w:pStyle w:val="SpecHeading51"/>
      </w:pPr>
      <w:r>
        <w:t>Shelves:  1, open, adjustable in 2-inch increments.</w:t>
      </w:r>
    </w:p>
    <w:p w:rsidR="001E00FC" w:rsidRDefault="001E00FC" w:rsidP="001E00FC">
      <w:pPr>
        <w:pStyle w:val="SpecHeading51"/>
      </w:pPr>
      <w:r>
        <w:t>Edges:  1/16-inch round over.</w:t>
      </w:r>
    </w:p>
    <w:p w:rsidR="0048047E" w:rsidRPr="0048047E" w:rsidRDefault="0048047E" w:rsidP="0048047E">
      <w:pPr>
        <w:pStyle w:val="SpecHeading51"/>
      </w:pPr>
      <w:r>
        <w:t xml:space="preserve">Attachment:  Attached to wall with included </w:t>
      </w:r>
      <w:r w:rsidR="00EB628A">
        <w:t>rail and adjustable hardware</w:t>
      </w:r>
      <w:r>
        <w:t>.</w:t>
      </w:r>
    </w:p>
    <w:p w:rsidR="001E00FC" w:rsidRPr="00EE3FE4" w:rsidRDefault="00320F85" w:rsidP="001E00FC">
      <w:pPr>
        <w:pStyle w:val="SpecHeading4A"/>
      </w:pPr>
      <w:r>
        <w:t>Wall</w:t>
      </w:r>
      <w:r w:rsidR="009D1D36">
        <w:t xml:space="preserve"> </w:t>
      </w:r>
      <w:r w:rsidR="001E00FC">
        <w:t>Cabinet, Single Door, 1 Adjustable Shelf:</w:t>
      </w:r>
    </w:p>
    <w:p w:rsidR="001E00FC" w:rsidRPr="00113F4F" w:rsidRDefault="001E00FC" w:rsidP="001E00FC">
      <w:pPr>
        <w:pStyle w:val="SpecSpecifierNotes0"/>
      </w:pPr>
      <w:r>
        <w:t>Specifier Notes:  Specify width in 1-inch increments from 12 to 24 inches.</w:t>
      </w:r>
    </w:p>
    <w:p w:rsidR="001E00FC" w:rsidRDefault="001E00FC" w:rsidP="001E00FC">
      <w:pPr>
        <w:pStyle w:val="SpecHeading51"/>
      </w:pPr>
      <w:r>
        <w:t>Width:  _____ inches.</w:t>
      </w:r>
    </w:p>
    <w:p w:rsidR="00A46A22" w:rsidRPr="00A46A22" w:rsidRDefault="00A46A22" w:rsidP="00A46A22">
      <w:pPr>
        <w:pStyle w:val="SpecSpecifierNotes0"/>
      </w:pPr>
      <w:r>
        <w:t>Specifier Notes:  Specify height.</w:t>
      </w:r>
    </w:p>
    <w:p w:rsidR="00A46A22" w:rsidRDefault="00A46A22" w:rsidP="00A46A22">
      <w:pPr>
        <w:pStyle w:val="SpecHeading51"/>
      </w:pPr>
      <w:r>
        <w:t>Height:  [24 inches]  [30 inches].</w:t>
      </w:r>
    </w:p>
    <w:p w:rsidR="009D1D36" w:rsidRPr="001E00FC" w:rsidRDefault="009D1D36" w:rsidP="009D1D36">
      <w:pPr>
        <w:pStyle w:val="SpecSpecifierNotes0"/>
      </w:pPr>
      <w:r>
        <w:t>Specifier Notes:  Specify top of cabinet height from 80 to 90 inches above finished floor.</w:t>
      </w:r>
    </w:p>
    <w:p w:rsidR="009D1D36" w:rsidRDefault="009D1D36" w:rsidP="009D1D36">
      <w:pPr>
        <w:pStyle w:val="SpecHeading51"/>
      </w:pPr>
      <w:r>
        <w:t>Top of Cabinet Height Above Finished Floor:  _____ inches.</w:t>
      </w:r>
    </w:p>
    <w:p w:rsidR="001E00FC" w:rsidRPr="00113F4F" w:rsidRDefault="001E00FC" w:rsidP="001E00FC">
      <w:pPr>
        <w:pStyle w:val="SpecHeading51"/>
      </w:pPr>
      <w:r>
        <w:t xml:space="preserve">Depth:  </w:t>
      </w:r>
      <w:r w:rsidR="009D1D36">
        <w:t>1</w:t>
      </w:r>
      <w:r>
        <w:t>4 inches.</w:t>
      </w:r>
    </w:p>
    <w:p w:rsidR="001E00FC" w:rsidRPr="007250F6" w:rsidRDefault="001E00FC" w:rsidP="001E00FC">
      <w:pPr>
        <w:pStyle w:val="SpecHeading51"/>
      </w:pPr>
      <w:r>
        <w:t>Doors:  1.</w:t>
      </w:r>
    </w:p>
    <w:p w:rsidR="001E00FC" w:rsidRDefault="001E00FC" w:rsidP="001E00FC">
      <w:pPr>
        <w:pStyle w:val="SpecHeading51"/>
      </w:pPr>
      <w:r>
        <w:t>Shelves:  1, adjustable in 2-inch increments.</w:t>
      </w:r>
    </w:p>
    <w:p w:rsidR="001E00FC" w:rsidRDefault="001E00FC" w:rsidP="001E00FC">
      <w:pPr>
        <w:pStyle w:val="SpecHeading51"/>
      </w:pPr>
      <w:r>
        <w:t>Edges:  1/16-inch round over.</w:t>
      </w:r>
    </w:p>
    <w:p w:rsidR="00601354" w:rsidRPr="0048047E" w:rsidRDefault="00601354" w:rsidP="00601354">
      <w:pPr>
        <w:pStyle w:val="SpecHeading51"/>
      </w:pPr>
      <w:r>
        <w:t>Attachment:  Attached to wall with included cleat.</w:t>
      </w:r>
    </w:p>
    <w:p w:rsidR="001E00FC" w:rsidRPr="00EC30C8" w:rsidRDefault="001E00FC" w:rsidP="001E00FC">
      <w:pPr>
        <w:pStyle w:val="SpecSpecifierNotes0"/>
      </w:pPr>
      <w:r>
        <w:t>Specifier Notes:  Specify pull type.</w:t>
      </w:r>
    </w:p>
    <w:p w:rsidR="001E00FC" w:rsidRDefault="000E0E58" w:rsidP="001E00FC">
      <w:pPr>
        <w:pStyle w:val="SpecHeading51"/>
      </w:pPr>
      <w:r>
        <w:t>Pull Type:  [Standard, p1, wire]  [p2, bend]  [p3, bow]  [p4, curve] [p5, contemporary].</w:t>
      </w:r>
    </w:p>
    <w:p w:rsidR="001E00FC" w:rsidRPr="00EC30C8" w:rsidRDefault="001E00FC" w:rsidP="001E00FC">
      <w:pPr>
        <w:pStyle w:val="SpecSpecifierNotes0"/>
      </w:pPr>
      <w:r>
        <w:t>Specifier Notes:  Specify door swing.</w:t>
      </w:r>
    </w:p>
    <w:p w:rsidR="001E00FC" w:rsidRDefault="001E00FC" w:rsidP="001E00FC">
      <w:pPr>
        <w:pStyle w:val="SpecHeading51"/>
      </w:pPr>
      <w:r>
        <w:t>Door Swing:  [Left]  [Right].</w:t>
      </w:r>
    </w:p>
    <w:p w:rsidR="001E00FC" w:rsidRPr="0021132C" w:rsidRDefault="001E00FC" w:rsidP="001E00FC">
      <w:pPr>
        <w:pStyle w:val="SpecSpecifierNotes0"/>
      </w:pPr>
      <w:r>
        <w:lastRenderedPageBreak/>
        <w:t>Specifier Notes:  Specify hinge type.</w:t>
      </w:r>
    </w:p>
    <w:p w:rsidR="00EB628A" w:rsidRDefault="00EB628A" w:rsidP="001E00FC">
      <w:pPr>
        <w:pStyle w:val="SpecHeading51"/>
      </w:pPr>
      <w:r>
        <w:t>Hinge Type:  [Institutional knuckle]  [Concealed].</w:t>
      </w:r>
    </w:p>
    <w:p w:rsidR="001E00FC" w:rsidRDefault="00EB628A" w:rsidP="001E00FC">
      <w:pPr>
        <w:pStyle w:val="SpecHeading51"/>
      </w:pPr>
      <w:r>
        <w:t>Concealed hinge is soft close. Institutional hinge has an integrated catch.</w:t>
      </w:r>
    </w:p>
    <w:p w:rsidR="00D4350C" w:rsidRPr="00EE3FE4" w:rsidRDefault="00320F85" w:rsidP="00D4350C">
      <w:pPr>
        <w:pStyle w:val="SpecHeading4A"/>
      </w:pPr>
      <w:r>
        <w:t>Wall</w:t>
      </w:r>
      <w:r w:rsidR="00D4350C">
        <w:t xml:space="preserve"> Cabinet, Single Door, 1 Fixed Open Shelf:</w:t>
      </w:r>
    </w:p>
    <w:p w:rsidR="00D4350C" w:rsidRPr="00113F4F" w:rsidRDefault="00D4350C" w:rsidP="00D4350C">
      <w:pPr>
        <w:pStyle w:val="SpecSpecifierNotes0"/>
      </w:pPr>
      <w:r>
        <w:t>Specifier Notes:  Specify width in 1-inch increments from 12 to 24 inches.</w:t>
      </w:r>
    </w:p>
    <w:p w:rsidR="00D4350C" w:rsidRDefault="00D4350C" w:rsidP="00D4350C">
      <w:pPr>
        <w:pStyle w:val="SpecHeading51"/>
      </w:pPr>
      <w:r>
        <w:t>Width:  _____ inches.</w:t>
      </w:r>
    </w:p>
    <w:p w:rsidR="00A46A22" w:rsidRPr="00A46A22" w:rsidRDefault="00A46A22" w:rsidP="00A46A22">
      <w:pPr>
        <w:pStyle w:val="SpecSpecifierNotes0"/>
      </w:pPr>
      <w:r>
        <w:t>Specifier Notes:  Specify height.</w:t>
      </w:r>
    </w:p>
    <w:p w:rsidR="00A46A22" w:rsidRDefault="00A46A22" w:rsidP="00A46A22">
      <w:pPr>
        <w:pStyle w:val="SpecHeading51"/>
      </w:pPr>
      <w:r>
        <w:t>Height:  [24 inches]  [30 inches].</w:t>
      </w:r>
    </w:p>
    <w:p w:rsidR="00D4350C" w:rsidRPr="001E00FC" w:rsidRDefault="00D4350C" w:rsidP="00D4350C">
      <w:pPr>
        <w:pStyle w:val="SpecSpecifierNotes0"/>
      </w:pPr>
      <w:r>
        <w:t>Specifier Notes:  Specify top of cabinet height from 80 to 90 inches above finished floor.</w:t>
      </w:r>
    </w:p>
    <w:p w:rsidR="00D4350C" w:rsidRDefault="00D4350C" w:rsidP="00D4350C">
      <w:pPr>
        <w:pStyle w:val="SpecHeading51"/>
      </w:pPr>
      <w:r>
        <w:t>Top of Cabinet Height Above Finished Floor:  _____ inches.</w:t>
      </w:r>
    </w:p>
    <w:p w:rsidR="00D4350C" w:rsidRPr="00113F4F" w:rsidRDefault="00D4350C" w:rsidP="00D4350C">
      <w:pPr>
        <w:pStyle w:val="SpecHeading51"/>
      </w:pPr>
      <w:r>
        <w:t>Depth:  14 inches.</w:t>
      </w:r>
    </w:p>
    <w:p w:rsidR="00D4350C" w:rsidRPr="007250F6" w:rsidRDefault="00D4350C" w:rsidP="00D4350C">
      <w:pPr>
        <w:pStyle w:val="SpecHeading51"/>
      </w:pPr>
      <w:r>
        <w:t>Doors:  1.</w:t>
      </w:r>
    </w:p>
    <w:p w:rsidR="00D4350C" w:rsidRDefault="00D4350C" w:rsidP="00D4350C">
      <w:pPr>
        <w:pStyle w:val="SpecHeading51"/>
      </w:pPr>
      <w:r>
        <w:t xml:space="preserve">Shelves:  1, </w:t>
      </w:r>
      <w:r w:rsidR="005D3D43">
        <w:t>fixed, open</w:t>
      </w:r>
      <w:r>
        <w:t>.</w:t>
      </w:r>
    </w:p>
    <w:p w:rsidR="00D4350C" w:rsidRDefault="00D4350C" w:rsidP="00D4350C">
      <w:pPr>
        <w:pStyle w:val="SpecHeading51"/>
      </w:pPr>
      <w:r>
        <w:t>Edges:  1/16-inch round over.</w:t>
      </w:r>
    </w:p>
    <w:p w:rsidR="00D4350C" w:rsidRPr="0048047E" w:rsidRDefault="00D4350C" w:rsidP="00D4350C">
      <w:pPr>
        <w:pStyle w:val="SpecHeading51"/>
      </w:pPr>
      <w:r>
        <w:t>Attachment:  Attached to wall with included cleat.</w:t>
      </w:r>
    </w:p>
    <w:p w:rsidR="00D4350C" w:rsidRPr="00EC30C8" w:rsidRDefault="00D4350C" w:rsidP="00D4350C">
      <w:pPr>
        <w:pStyle w:val="SpecSpecifierNotes0"/>
      </w:pPr>
      <w:r>
        <w:t>Specifier Notes:  Specify pull type.</w:t>
      </w:r>
    </w:p>
    <w:p w:rsidR="00D4350C" w:rsidRDefault="000E0E58" w:rsidP="00D4350C">
      <w:pPr>
        <w:pStyle w:val="SpecHeading51"/>
      </w:pPr>
      <w:r>
        <w:t>Pull Type:  [Standard, p1, wire]  [p2, bend]  [p3, bow]  [p4, curve] [p5, contemporary].</w:t>
      </w:r>
    </w:p>
    <w:p w:rsidR="00D4350C" w:rsidRPr="00EC30C8" w:rsidRDefault="00D4350C" w:rsidP="00D4350C">
      <w:pPr>
        <w:pStyle w:val="SpecSpecifierNotes0"/>
      </w:pPr>
      <w:r>
        <w:t>Specifier Notes:  Specify door swing.</w:t>
      </w:r>
    </w:p>
    <w:p w:rsidR="00D4350C" w:rsidRDefault="00D4350C" w:rsidP="00D4350C">
      <w:pPr>
        <w:pStyle w:val="SpecHeading51"/>
      </w:pPr>
      <w:r>
        <w:t>Door Swing:  [Left]  [Right].</w:t>
      </w:r>
    </w:p>
    <w:p w:rsidR="00D4350C" w:rsidRPr="0021132C" w:rsidRDefault="00D4350C" w:rsidP="00D4350C">
      <w:pPr>
        <w:pStyle w:val="SpecSpecifierNotes0"/>
      </w:pPr>
      <w:r>
        <w:t>Specifier Notes:  Specify hinge type.</w:t>
      </w:r>
    </w:p>
    <w:p w:rsidR="00EB628A" w:rsidRDefault="00EB628A" w:rsidP="00D4350C">
      <w:pPr>
        <w:pStyle w:val="SpecHeading51"/>
      </w:pPr>
      <w:r>
        <w:t>Hinge Type:  [Institutional knuckle]  [Concealed]</w:t>
      </w:r>
    </w:p>
    <w:p w:rsidR="00D4350C" w:rsidRDefault="00EB628A" w:rsidP="00D4350C">
      <w:pPr>
        <w:pStyle w:val="SpecHeading51"/>
      </w:pPr>
      <w:r>
        <w:t>Concealed hinge is soft close. Institutional hinge has an integrated catch.</w:t>
      </w:r>
    </w:p>
    <w:p w:rsidR="00E73F16" w:rsidRPr="00EE3FE4" w:rsidRDefault="00320F85" w:rsidP="00E73F16">
      <w:pPr>
        <w:pStyle w:val="SpecHeading4A"/>
      </w:pPr>
      <w:r>
        <w:t>Wall</w:t>
      </w:r>
      <w:r w:rsidR="00E73F16">
        <w:t xml:space="preserve"> Cabinet, Double Door, 1 Adjustable Shelf:</w:t>
      </w:r>
    </w:p>
    <w:p w:rsidR="00E73F16" w:rsidRPr="00113F4F" w:rsidRDefault="00E73F16" w:rsidP="00E73F16">
      <w:pPr>
        <w:pStyle w:val="SpecSpecifierNotes0"/>
      </w:pPr>
      <w:r>
        <w:t>Specifier Notes:  Specify width in 1-inch increments from 2</w:t>
      </w:r>
      <w:r w:rsidR="00320F85">
        <w:t>5</w:t>
      </w:r>
      <w:r>
        <w:t xml:space="preserve"> to 36 inches.</w:t>
      </w:r>
    </w:p>
    <w:p w:rsidR="00E73F16" w:rsidRDefault="00E73F16" w:rsidP="00E73F16">
      <w:pPr>
        <w:pStyle w:val="SpecHeading51"/>
      </w:pPr>
      <w:r>
        <w:t>Width:  _____ inches.</w:t>
      </w:r>
    </w:p>
    <w:p w:rsidR="00A46A22" w:rsidRPr="00A46A22" w:rsidRDefault="00A46A22" w:rsidP="00A46A22">
      <w:pPr>
        <w:pStyle w:val="SpecSpecifierNotes0"/>
      </w:pPr>
      <w:r>
        <w:lastRenderedPageBreak/>
        <w:t>Specifier Notes:  Specify height.</w:t>
      </w:r>
    </w:p>
    <w:p w:rsidR="00A46A22" w:rsidRDefault="00A46A22" w:rsidP="00A46A22">
      <w:pPr>
        <w:pStyle w:val="SpecHeading51"/>
      </w:pPr>
      <w:r>
        <w:t>Height:  [24 inches]  [30 inches].</w:t>
      </w:r>
    </w:p>
    <w:p w:rsidR="00E73F16" w:rsidRPr="001E00FC" w:rsidRDefault="00E73F16" w:rsidP="00E73F16">
      <w:pPr>
        <w:pStyle w:val="SpecSpecifierNotes0"/>
      </w:pPr>
      <w:r>
        <w:t>Specifier Notes:  Specify top of cabinet height from 80 to 90 inches above finished floor.</w:t>
      </w:r>
    </w:p>
    <w:p w:rsidR="00E73F16" w:rsidRDefault="00E73F16" w:rsidP="00E73F16">
      <w:pPr>
        <w:pStyle w:val="SpecHeading51"/>
      </w:pPr>
      <w:r>
        <w:t>Top of Cabinet Height Above Finished Floor:  _____ inches.</w:t>
      </w:r>
    </w:p>
    <w:p w:rsidR="00E73F16" w:rsidRPr="00113F4F" w:rsidRDefault="00E73F16" w:rsidP="00E73F16">
      <w:pPr>
        <w:pStyle w:val="SpecHeading51"/>
      </w:pPr>
      <w:r>
        <w:t>Depth:  14 inches.</w:t>
      </w:r>
    </w:p>
    <w:p w:rsidR="00E73F16" w:rsidRPr="007250F6" w:rsidRDefault="00E73F16" w:rsidP="00E73F16">
      <w:pPr>
        <w:pStyle w:val="SpecHeading51"/>
      </w:pPr>
      <w:r>
        <w:t>Doors:  2.</w:t>
      </w:r>
    </w:p>
    <w:p w:rsidR="00E73F16" w:rsidRDefault="00E73F16" w:rsidP="00E73F16">
      <w:pPr>
        <w:pStyle w:val="SpecHeading51"/>
      </w:pPr>
      <w:r>
        <w:t>Shelves:  1, adjustable in 2-inch increments.</w:t>
      </w:r>
    </w:p>
    <w:p w:rsidR="00E73F16" w:rsidRDefault="00E73F16" w:rsidP="00E73F16">
      <w:pPr>
        <w:pStyle w:val="SpecHeading51"/>
      </w:pPr>
      <w:r>
        <w:t>Edges:  1/16-inch round over.</w:t>
      </w:r>
    </w:p>
    <w:p w:rsidR="00E73F16" w:rsidRPr="0048047E" w:rsidRDefault="00E73F16" w:rsidP="00E73F16">
      <w:pPr>
        <w:pStyle w:val="SpecHeading51"/>
      </w:pPr>
      <w:r>
        <w:t>Attachment:  Attached to wall with included cleat.</w:t>
      </w:r>
    </w:p>
    <w:p w:rsidR="00E73F16" w:rsidRPr="00EC30C8" w:rsidRDefault="00E73F16" w:rsidP="00E73F16">
      <w:pPr>
        <w:pStyle w:val="SpecSpecifierNotes0"/>
      </w:pPr>
      <w:r>
        <w:t>Specifier Notes:  Specify pull type.</w:t>
      </w:r>
    </w:p>
    <w:p w:rsidR="00E73F16" w:rsidRDefault="000E0E58" w:rsidP="00E73F16">
      <w:pPr>
        <w:pStyle w:val="SpecHeading51"/>
      </w:pPr>
      <w:r>
        <w:t>Pull Type:  [Standard, p1, wire]  [p2, bend]  [p3, bow]  [p4, curve] [p5, contemporary].</w:t>
      </w:r>
    </w:p>
    <w:p w:rsidR="00E73F16" w:rsidRPr="0021132C" w:rsidRDefault="00E73F16" w:rsidP="00E73F16">
      <w:pPr>
        <w:pStyle w:val="SpecSpecifierNotes0"/>
      </w:pPr>
      <w:r>
        <w:t>Specifier Notes:  Specify hinge type.</w:t>
      </w:r>
    </w:p>
    <w:p w:rsidR="00EB628A" w:rsidRDefault="00EB628A" w:rsidP="00E73F16">
      <w:pPr>
        <w:pStyle w:val="SpecHeading51"/>
      </w:pPr>
      <w:r>
        <w:t>Hinge Type:  [Institutional knuckle]  [Concealed]</w:t>
      </w:r>
    </w:p>
    <w:p w:rsidR="00E73F16" w:rsidRDefault="001739FA" w:rsidP="00E73F16">
      <w:pPr>
        <w:pStyle w:val="SpecHeading51"/>
      </w:pPr>
      <w:r>
        <w:t>Concealed hinge is soft close. Institutional hinge has an integrated catch.</w:t>
      </w:r>
    </w:p>
    <w:p w:rsidR="005A1CC3" w:rsidRPr="00EE3FE4" w:rsidRDefault="00320F85" w:rsidP="005A1CC3">
      <w:pPr>
        <w:pStyle w:val="SpecHeading4A"/>
      </w:pPr>
      <w:r>
        <w:t>Wall</w:t>
      </w:r>
      <w:r w:rsidR="005A1CC3">
        <w:t xml:space="preserve"> Cabinet, Double Door, 1 </w:t>
      </w:r>
      <w:r w:rsidR="00503FA0">
        <w:t xml:space="preserve">Fixed Open </w:t>
      </w:r>
      <w:r w:rsidR="005A1CC3">
        <w:t>Shelf:</w:t>
      </w:r>
    </w:p>
    <w:p w:rsidR="005A1CC3" w:rsidRPr="00113F4F" w:rsidRDefault="005A1CC3" w:rsidP="005A1CC3">
      <w:pPr>
        <w:pStyle w:val="SpecSpecifierNotes0"/>
      </w:pPr>
      <w:r>
        <w:t>Specifier Notes:  Specify wi</w:t>
      </w:r>
      <w:r w:rsidR="00320F85">
        <w:t>dth in 1-inch increments from 25</w:t>
      </w:r>
      <w:r>
        <w:t xml:space="preserve"> to 36 inches.</w:t>
      </w:r>
    </w:p>
    <w:p w:rsidR="005A1CC3" w:rsidRDefault="005A1CC3" w:rsidP="005A1CC3">
      <w:pPr>
        <w:pStyle w:val="SpecHeading51"/>
      </w:pPr>
      <w:r>
        <w:t>Width:  _____ inches.</w:t>
      </w:r>
    </w:p>
    <w:p w:rsidR="00A46A22" w:rsidRPr="00A46A22" w:rsidRDefault="00A46A22" w:rsidP="00A46A22">
      <w:pPr>
        <w:pStyle w:val="SpecSpecifierNotes0"/>
      </w:pPr>
      <w:r>
        <w:t>Specifier Notes:  Specify height.</w:t>
      </w:r>
    </w:p>
    <w:p w:rsidR="00A46A22" w:rsidRDefault="00A46A22" w:rsidP="00A46A22">
      <w:pPr>
        <w:pStyle w:val="SpecHeading51"/>
      </w:pPr>
      <w:r>
        <w:t>Height:  [24 inches]  [30 inches].</w:t>
      </w:r>
    </w:p>
    <w:p w:rsidR="005A1CC3" w:rsidRPr="001E00FC" w:rsidRDefault="005A1CC3" w:rsidP="005A1CC3">
      <w:pPr>
        <w:pStyle w:val="SpecSpecifierNotes0"/>
      </w:pPr>
      <w:r>
        <w:t>Specifier Notes:  Specify top of cabinet height from 80 to 90 inches above finished floor.</w:t>
      </w:r>
    </w:p>
    <w:p w:rsidR="005A1CC3" w:rsidRDefault="005A1CC3" w:rsidP="005A1CC3">
      <w:pPr>
        <w:pStyle w:val="SpecHeading51"/>
      </w:pPr>
      <w:r>
        <w:t>Top of Cabinet Height Above Finished Floor:  _____ inches.</w:t>
      </w:r>
    </w:p>
    <w:p w:rsidR="005A1CC3" w:rsidRPr="00113F4F" w:rsidRDefault="005A1CC3" w:rsidP="005A1CC3">
      <w:pPr>
        <w:pStyle w:val="SpecHeading51"/>
      </w:pPr>
      <w:r>
        <w:t>Depth:  14 inches.</w:t>
      </w:r>
    </w:p>
    <w:p w:rsidR="005A1CC3" w:rsidRPr="007250F6" w:rsidRDefault="005A1CC3" w:rsidP="005A1CC3">
      <w:pPr>
        <w:pStyle w:val="SpecHeading51"/>
      </w:pPr>
      <w:r>
        <w:t>Doors:  2.</w:t>
      </w:r>
    </w:p>
    <w:p w:rsidR="005A1CC3" w:rsidRDefault="00503FA0" w:rsidP="005A1CC3">
      <w:pPr>
        <w:pStyle w:val="SpecHeading51"/>
      </w:pPr>
      <w:r>
        <w:t>Shelves:  1, fixed, open</w:t>
      </w:r>
      <w:r w:rsidR="005A1CC3">
        <w:t>.</w:t>
      </w:r>
    </w:p>
    <w:p w:rsidR="005A1CC3" w:rsidRDefault="005A1CC3" w:rsidP="005A1CC3">
      <w:pPr>
        <w:pStyle w:val="SpecHeading51"/>
      </w:pPr>
      <w:r>
        <w:t>Edges:  1/16-inch round over.</w:t>
      </w:r>
    </w:p>
    <w:p w:rsidR="005A1CC3" w:rsidRPr="0048047E" w:rsidRDefault="005A1CC3" w:rsidP="005A1CC3">
      <w:pPr>
        <w:pStyle w:val="SpecHeading51"/>
      </w:pPr>
      <w:r>
        <w:t>Attachment:  Attached to wall with included cleat.</w:t>
      </w:r>
    </w:p>
    <w:p w:rsidR="005A1CC3" w:rsidRPr="00EC30C8" w:rsidRDefault="005A1CC3" w:rsidP="005A1CC3">
      <w:pPr>
        <w:pStyle w:val="SpecSpecifierNotes0"/>
      </w:pPr>
      <w:r>
        <w:t>Specifier Notes:  Specify pull type.</w:t>
      </w:r>
    </w:p>
    <w:p w:rsidR="005A1CC3" w:rsidRDefault="000E0E58" w:rsidP="005A1CC3">
      <w:pPr>
        <w:pStyle w:val="SpecHeading51"/>
      </w:pPr>
      <w:r>
        <w:t>Pull Type:  [Standard, p1, wire]  [p2, bend]  [p3, bow]  [p4, curve] [p5, contemporary].</w:t>
      </w:r>
    </w:p>
    <w:p w:rsidR="005A1CC3" w:rsidRPr="0021132C" w:rsidRDefault="005A1CC3" w:rsidP="005A1CC3">
      <w:pPr>
        <w:pStyle w:val="SpecSpecifierNotes0"/>
      </w:pPr>
      <w:r>
        <w:lastRenderedPageBreak/>
        <w:t>Specifier Notes:  Specify hinge type.</w:t>
      </w:r>
    </w:p>
    <w:p w:rsidR="00EB628A" w:rsidRDefault="00EB628A" w:rsidP="005A1CC3">
      <w:pPr>
        <w:pStyle w:val="SpecHeading51"/>
      </w:pPr>
      <w:r>
        <w:t>Hinge Type:  [Institutional knuckle]  [Concealed]</w:t>
      </w:r>
    </w:p>
    <w:p w:rsidR="005A1CC3" w:rsidRDefault="001739FA" w:rsidP="005A1CC3">
      <w:pPr>
        <w:pStyle w:val="SpecHeading51"/>
      </w:pPr>
      <w:r>
        <w:t>Concealed hinge is soft close. Institutional hinge has an integrated catch.</w:t>
      </w:r>
    </w:p>
    <w:p w:rsidR="00503FA0" w:rsidRDefault="00503FA0" w:rsidP="00503FA0">
      <w:pPr>
        <w:pStyle w:val="SpecHeading311"/>
      </w:pPr>
      <w:r>
        <w:t>SINK CASEWORK</w:t>
      </w:r>
    </w:p>
    <w:p w:rsidR="00FF4A36" w:rsidRPr="00EE3FE4" w:rsidRDefault="00FF4A36" w:rsidP="00FF4A36">
      <w:pPr>
        <w:pStyle w:val="SpecHeading4A"/>
      </w:pPr>
      <w:r>
        <w:t>Base</w:t>
      </w:r>
      <w:r w:rsidR="004F2C95">
        <w:t xml:space="preserve"> </w:t>
      </w:r>
      <w:r w:rsidR="00503FA0">
        <w:t>Sink Cabinet, Single Door:</w:t>
      </w:r>
      <w:r w:rsidRPr="00FF4A36">
        <w:t xml:space="preserve"> </w:t>
      </w:r>
    </w:p>
    <w:p w:rsidR="00FF4A36" w:rsidRPr="00113F4F" w:rsidRDefault="00FF4A36" w:rsidP="00FF4A36">
      <w:pPr>
        <w:pStyle w:val="SpecSpecifierNotes0"/>
      </w:pPr>
      <w:r>
        <w:t>Specifier Notes:  Specify width in 1-inch increments from 18 to 24 inches.</w:t>
      </w:r>
    </w:p>
    <w:p w:rsidR="00FF4A36" w:rsidRDefault="00FF4A36" w:rsidP="00FF4A36">
      <w:pPr>
        <w:pStyle w:val="SpecHeading51"/>
      </w:pPr>
      <w:r>
        <w:t>Width:  _____ inches.</w:t>
      </w:r>
    </w:p>
    <w:p w:rsidR="004F2C95" w:rsidRPr="00113F4F" w:rsidRDefault="005356EA" w:rsidP="005356EA">
      <w:pPr>
        <w:pStyle w:val="SpecSpecifierNotes0"/>
      </w:pPr>
      <w:r>
        <w:t>Specifier Notes:  Specify standard or ADA height.</w:t>
      </w:r>
    </w:p>
    <w:p w:rsidR="004F2C95" w:rsidRDefault="004F2C95" w:rsidP="004F2C95">
      <w:pPr>
        <w:pStyle w:val="SpecHeading51"/>
      </w:pPr>
      <w:r>
        <w:t>Height:  [Standard, 36 inches]  [ADA, 34 inches]</w:t>
      </w:r>
      <w:r w:rsidR="00B60CBD" w:rsidRPr="00B60CBD">
        <w:t xml:space="preserve"> </w:t>
      </w:r>
      <w:r w:rsidR="00B60CBD">
        <w:t xml:space="preserve">to top of </w:t>
      </w:r>
      <w:r w:rsidR="00FF4A36">
        <w:t>1.5</w:t>
      </w:r>
      <w:r w:rsidR="00B60CBD">
        <w:t>-inch countertop</w:t>
      </w:r>
      <w:r>
        <w:t>.</w:t>
      </w:r>
    </w:p>
    <w:p w:rsidR="004F2C95" w:rsidRPr="00113F4F" w:rsidRDefault="004F2C95" w:rsidP="004F2C95">
      <w:pPr>
        <w:pStyle w:val="SpecHeading51"/>
      </w:pPr>
      <w:r>
        <w:t>Depth:  24 inches.</w:t>
      </w:r>
    </w:p>
    <w:p w:rsidR="004F2C95" w:rsidRDefault="004F2C95" w:rsidP="004F2C95">
      <w:pPr>
        <w:pStyle w:val="SpecHeading51"/>
      </w:pPr>
      <w:r>
        <w:t>Top:  Open.  Requires attachment to countertop.</w:t>
      </w:r>
    </w:p>
    <w:p w:rsidR="004F2C95" w:rsidRPr="007250F6" w:rsidRDefault="004F2C95" w:rsidP="004F2C95">
      <w:pPr>
        <w:pStyle w:val="SpecHeading51"/>
      </w:pPr>
      <w:r>
        <w:t>Doors:  1.</w:t>
      </w:r>
    </w:p>
    <w:p w:rsidR="004F2C95" w:rsidRDefault="004F2C95" w:rsidP="004F2C95">
      <w:pPr>
        <w:pStyle w:val="SpecHeading51"/>
      </w:pPr>
      <w:r>
        <w:t>Fixed panel.</w:t>
      </w:r>
    </w:p>
    <w:p w:rsidR="004F2C95" w:rsidRDefault="004F2C95" w:rsidP="004F2C95">
      <w:pPr>
        <w:pStyle w:val="SpecHeading51"/>
      </w:pPr>
      <w:r>
        <w:t>Cabinet base.</w:t>
      </w:r>
    </w:p>
    <w:p w:rsidR="004F2C95" w:rsidRDefault="004F2C95" w:rsidP="004F2C95">
      <w:pPr>
        <w:pStyle w:val="SpecHeading51"/>
      </w:pPr>
      <w:r>
        <w:t>Edges:  1/16-inch round over.</w:t>
      </w:r>
    </w:p>
    <w:p w:rsidR="004F2C95" w:rsidRPr="00EC30C8" w:rsidRDefault="004F2C95" w:rsidP="004F2C95">
      <w:pPr>
        <w:pStyle w:val="SpecSpecifierNotes0"/>
      </w:pPr>
      <w:r>
        <w:t>Specifier Notes:  Specify pull type.</w:t>
      </w:r>
    </w:p>
    <w:p w:rsidR="004F2C95" w:rsidRDefault="000E0E58" w:rsidP="004F2C95">
      <w:pPr>
        <w:pStyle w:val="SpecHeading51"/>
      </w:pPr>
      <w:r>
        <w:t>Pull Type:  [Standard, p1, wire]  [p2, bend]  [p3, bow]  [p4, curve] [p5, contemporary].</w:t>
      </w:r>
    </w:p>
    <w:p w:rsidR="004F2C95" w:rsidRPr="00EC30C8" w:rsidRDefault="004F2C95" w:rsidP="004F2C95">
      <w:pPr>
        <w:pStyle w:val="SpecSpecifierNotes0"/>
      </w:pPr>
      <w:r>
        <w:t>Specifier Notes:  Specify door swing.</w:t>
      </w:r>
    </w:p>
    <w:p w:rsidR="004F2C95" w:rsidRDefault="004F2C95" w:rsidP="004F2C95">
      <w:pPr>
        <w:pStyle w:val="SpecHeading51"/>
      </w:pPr>
      <w:r>
        <w:t>Door Swing:  [Left]  [Right]</w:t>
      </w:r>
      <w:r w:rsidR="00EB628A">
        <w:t xml:space="preserve"> [Removable panel]</w:t>
      </w:r>
      <w:r>
        <w:t>.</w:t>
      </w:r>
    </w:p>
    <w:p w:rsidR="004F2C95" w:rsidRPr="0021132C" w:rsidRDefault="004F2C95" w:rsidP="004F2C95">
      <w:pPr>
        <w:pStyle w:val="SpecSpecifierNotes0"/>
      </w:pPr>
      <w:r>
        <w:t>Specifier Notes:  Specify hinge type.</w:t>
      </w:r>
    </w:p>
    <w:p w:rsidR="00EB628A" w:rsidRDefault="00EB628A" w:rsidP="004F2C95">
      <w:pPr>
        <w:pStyle w:val="SpecHeading51"/>
      </w:pPr>
      <w:r>
        <w:t>Hinge Type:  [Institutional knuckle]  [Concealed]</w:t>
      </w:r>
    </w:p>
    <w:p w:rsidR="004F2C95" w:rsidRDefault="001739FA" w:rsidP="004F2C95">
      <w:pPr>
        <w:pStyle w:val="SpecHeading51"/>
      </w:pPr>
      <w:r>
        <w:t>Concealed hinge is soft close. Institutional hinge has an integrated catch.</w:t>
      </w:r>
    </w:p>
    <w:p w:rsidR="004F2C95" w:rsidRDefault="00FF4A36" w:rsidP="004F2C95">
      <w:pPr>
        <w:pStyle w:val="SpecHeading4A"/>
      </w:pPr>
      <w:r>
        <w:t>Base</w:t>
      </w:r>
      <w:r w:rsidR="004F2C95">
        <w:t xml:space="preserve"> Sink Cabinet, Double Door:</w:t>
      </w:r>
    </w:p>
    <w:p w:rsidR="004F2C95" w:rsidRPr="00113F4F" w:rsidRDefault="004F2C95" w:rsidP="004F2C95">
      <w:pPr>
        <w:pStyle w:val="SpecSpecifierNotes0"/>
      </w:pPr>
      <w:r>
        <w:t>Specifier Notes:  Specify width in 1-inch increments from 2</w:t>
      </w:r>
      <w:r w:rsidR="00FF4A36">
        <w:t>5</w:t>
      </w:r>
      <w:r>
        <w:t xml:space="preserve"> to 36 inches.</w:t>
      </w:r>
    </w:p>
    <w:p w:rsidR="004F2C95" w:rsidRDefault="004F2C95" w:rsidP="004F2C95">
      <w:pPr>
        <w:pStyle w:val="SpecHeading51"/>
      </w:pPr>
      <w:r>
        <w:t>Width:  _____ inches.</w:t>
      </w:r>
    </w:p>
    <w:p w:rsidR="004F2C95" w:rsidRPr="00113F4F" w:rsidRDefault="004F2C95" w:rsidP="004F2C95">
      <w:pPr>
        <w:pStyle w:val="SpecSpecifierNotes0"/>
      </w:pPr>
      <w:r>
        <w:lastRenderedPageBreak/>
        <w:t>Specifier Notes:  Specify standard or ADA height.</w:t>
      </w:r>
    </w:p>
    <w:p w:rsidR="004F2C95" w:rsidRDefault="004F2C95" w:rsidP="004F2C95">
      <w:pPr>
        <w:pStyle w:val="SpecHeading51"/>
      </w:pPr>
      <w:r>
        <w:t>Height:  [Standard, 36 inches]  [ADA, 34 inches]</w:t>
      </w:r>
      <w:r w:rsidR="00B60CBD" w:rsidRPr="00B60CBD">
        <w:t xml:space="preserve"> </w:t>
      </w:r>
      <w:r w:rsidR="00B60CBD">
        <w:t xml:space="preserve">to top of </w:t>
      </w:r>
      <w:r w:rsidR="00FF4A36">
        <w:t>1.5</w:t>
      </w:r>
      <w:r w:rsidR="00B60CBD">
        <w:t>-inch countertop</w:t>
      </w:r>
      <w:r>
        <w:t>.</w:t>
      </w:r>
    </w:p>
    <w:p w:rsidR="004F2C95" w:rsidRPr="00113F4F" w:rsidRDefault="004F2C95" w:rsidP="004F2C95">
      <w:pPr>
        <w:pStyle w:val="SpecHeading51"/>
      </w:pPr>
      <w:r>
        <w:t>Depth:  24 inches.</w:t>
      </w:r>
    </w:p>
    <w:p w:rsidR="004F2C95" w:rsidRDefault="004F2C95" w:rsidP="004F2C95">
      <w:pPr>
        <w:pStyle w:val="SpecHeading51"/>
      </w:pPr>
      <w:r>
        <w:t>Top:  Open.  Requires attachment to countertop.</w:t>
      </w:r>
    </w:p>
    <w:p w:rsidR="004F2C95" w:rsidRPr="007250F6" w:rsidRDefault="004F2C95" w:rsidP="004F2C95">
      <w:pPr>
        <w:pStyle w:val="SpecHeading51"/>
      </w:pPr>
      <w:r>
        <w:t>Doors:  2.</w:t>
      </w:r>
    </w:p>
    <w:p w:rsidR="004F2C95" w:rsidRDefault="004F2C95" w:rsidP="004F2C95">
      <w:pPr>
        <w:pStyle w:val="SpecHeading51"/>
      </w:pPr>
      <w:r>
        <w:t>Fixed panel.</w:t>
      </w:r>
    </w:p>
    <w:p w:rsidR="004F2C95" w:rsidRDefault="004F2C95" w:rsidP="004F2C95">
      <w:pPr>
        <w:pStyle w:val="SpecHeading51"/>
      </w:pPr>
      <w:r>
        <w:t>Cabinet base.</w:t>
      </w:r>
    </w:p>
    <w:p w:rsidR="004F2C95" w:rsidRDefault="004F2C95" w:rsidP="004F2C95">
      <w:pPr>
        <w:pStyle w:val="SpecHeading51"/>
      </w:pPr>
      <w:r>
        <w:t>Edges:  1/16-inch round over.</w:t>
      </w:r>
    </w:p>
    <w:p w:rsidR="004F2C95" w:rsidRPr="00EC30C8" w:rsidRDefault="004F2C95" w:rsidP="004F2C95">
      <w:pPr>
        <w:pStyle w:val="SpecSpecifierNotes0"/>
      </w:pPr>
      <w:r>
        <w:t>Specifier Notes:  Specify pull type.</w:t>
      </w:r>
    </w:p>
    <w:p w:rsidR="004F2C95" w:rsidRDefault="000E0E58" w:rsidP="004F2C95">
      <w:pPr>
        <w:pStyle w:val="SpecHeading51"/>
      </w:pPr>
      <w:r>
        <w:t>Pull Type:  [Standard, p1, wire]  [p2, bend]  [p3, bow]  [p4, curve] [p5, contemporary].</w:t>
      </w:r>
    </w:p>
    <w:p w:rsidR="004F2C95" w:rsidRPr="0021132C" w:rsidRDefault="004F2C95" w:rsidP="004F2C95">
      <w:pPr>
        <w:pStyle w:val="SpecSpecifierNotes0"/>
      </w:pPr>
      <w:r>
        <w:t>Specifier Notes:  Specify hinge type.</w:t>
      </w:r>
    </w:p>
    <w:p w:rsidR="00EB628A" w:rsidRDefault="00EB628A" w:rsidP="004F2C95">
      <w:pPr>
        <w:pStyle w:val="SpecHeading51"/>
      </w:pPr>
      <w:r>
        <w:t>Hinge Type:  [Institutional knuckle]  [Concealed]</w:t>
      </w:r>
    </w:p>
    <w:p w:rsidR="004F2C95" w:rsidRDefault="001739FA" w:rsidP="004F2C95">
      <w:pPr>
        <w:pStyle w:val="SpecHeading51"/>
      </w:pPr>
      <w:r>
        <w:t>Concealed hinge is soft close. Institutional hinge has an integrated catch.</w:t>
      </w:r>
    </w:p>
    <w:p w:rsidR="009C4550" w:rsidRDefault="00FF4A36" w:rsidP="009C4550">
      <w:pPr>
        <w:pStyle w:val="SpecHeading4A"/>
      </w:pPr>
      <w:r>
        <w:t>Base</w:t>
      </w:r>
      <w:r w:rsidR="009C4550">
        <w:t xml:space="preserve"> Sink Cabinet, </w:t>
      </w:r>
      <w:r w:rsidR="009B23FB">
        <w:t>Wall Mount:</w:t>
      </w:r>
    </w:p>
    <w:p w:rsidR="009C4550" w:rsidRPr="00113F4F" w:rsidRDefault="009C4550" w:rsidP="009C4550">
      <w:pPr>
        <w:pStyle w:val="SpecSpecifierNotes0"/>
      </w:pPr>
      <w:r>
        <w:t>Specifier Notes:  Specify width in 1-inch increments from 2</w:t>
      </w:r>
      <w:r w:rsidR="00FF4A36">
        <w:t>5</w:t>
      </w:r>
      <w:r>
        <w:t xml:space="preserve"> to 36 inches.</w:t>
      </w:r>
    </w:p>
    <w:p w:rsidR="009C4550" w:rsidRDefault="009C4550" w:rsidP="009C4550">
      <w:pPr>
        <w:pStyle w:val="SpecHeading51"/>
      </w:pPr>
      <w:r>
        <w:t>Width:  _____ inches.</w:t>
      </w:r>
    </w:p>
    <w:p w:rsidR="009C4550" w:rsidRPr="00113F4F" w:rsidRDefault="009C4550" w:rsidP="009C4550">
      <w:pPr>
        <w:pStyle w:val="SpecSpecifierNotes0"/>
      </w:pPr>
      <w:r>
        <w:t>Specifier Notes:  Specify standard or ADA height.</w:t>
      </w:r>
    </w:p>
    <w:p w:rsidR="009C4550" w:rsidRDefault="009C4550" w:rsidP="009C4550">
      <w:pPr>
        <w:pStyle w:val="SpecHeading51"/>
      </w:pPr>
      <w:r>
        <w:t>Height:  [Standard, 36 inches]  [ADA, 34 inches]</w:t>
      </w:r>
      <w:r w:rsidR="00B60CBD" w:rsidRPr="00B60CBD">
        <w:t xml:space="preserve"> </w:t>
      </w:r>
      <w:r w:rsidR="00B60CBD">
        <w:t xml:space="preserve">to top of </w:t>
      </w:r>
      <w:r w:rsidR="00FF4A36">
        <w:t>1.5</w:t>
      </w:r>
      <w:r w:rsidR="00B60CBD">
        <w:t>-inch countertop</w:t>
      </w:r>
      <w:r>
        <w:t>.</w:t>
      </w:r>
    </w:p>
    <w:p w:rsidR="009C4550" w:rsidRPr="00113F4F" w:rsidRDefault="009C4550" w:rsidP="009C4550">
      <w:pPr>
        <w:pStyle w:val="SpecHeading51"/>
      </w:pPr>
      <w:r>
        <w:t>Depth:  2</w:t>
      </w:r>
      <w:r w:rsidR="009B23FB">
        <w:t xml:space="preserve">3-1/2 </w:t>
      </w:r>
      <w:r>
        <w:t>inches.</w:t>
      </w:r>
    </w:p>
    <w:p w:rsidR="009C4550" w:rsidRDefault="009C4550" w:rsidP="009C4550">
      <w:pPr>
        <w:pStyle w:val="SpecHeading51"/>
      </w:pPr>
      <w:r>
        <w:t>Top:  Open.  Requires attachment to countertop.</w:t>
      </w:r>
    </w:p>
    <w:p w:rsidR="009C4550" w:rsidRDefault="009B23FB" w:rsidP="009C4550">
      <w:pPr>
        <w:pStyle w:val="SpecHeading51"/>
      </w:pPr>
      <w:r>
        <w:t>Attachment:  Attached to adjacent casework or alone.</w:t>
      </w:r>
    </w:p>
    <w:p w:rsidR="009C4550" w:rsidRDefault="009C4550" w:rsidP="009C4550">
      <w:pPr>
        <w:pStyle w:val="SpecHeading51"/>
      </w:pPr>
      <w:r>
        <w:t>Edges:  1/16-inch round over.</w:t>
      </w:r>
    </w:p>
    <w:p w:rsidR="007A62FD" w:rsidRDefault="00FF4A36" w:rsidP="007A62FD">
      <w:pPr>
        <w:pStyle w:val="SpecHeading311"/>
      </w:pPr>
      <w:r>
        <w:t>UTILITY</w:t>
      </w:r>
      <w:r w:rsidR="007A62FD">
        <w:t xml:space="preserve"> CASEWORK</w:t>
      </w:r>
    </w:p>
    <w:p w:rsidR="00FF4A36" w:rsidRDefault="004710A7" w:rsidP="00FF4A36">
      <w:pPr>
        <w:pStyle w:val="SpecHeading4A"/>
      </w:pPr>
      <w:r>
        <w:t>Utility</w:t>
      </w:r>
      <w:r w:rsidR="007A62FD">
        <w:t xml:space="preserve"> Cabinet, Open, </w:t>
      </w:r>
      <w:r w:rsidR="00FF4A36">
        <w:t>4</w:t>
      </w:r>
      <w:r w:rsidR="007A62FD">
        <w:t xml:space="preserve"> Adjustable Shelves:</w:t>
      </w:r>
      <w:r w:rsidR="00FF4A36" w:rsidRPr="00FF4A36">
        <w:t xml:space="preserve"> </w:t>
      </w:r>
    </w:p>
    <w:p w:rsidR="00FF4A36" w:rsidRPr="00113F4F" w:rsidRDefault="00FF4A36" w:rsidP="00FF4A36">
      <w:pPr>
        <w:pStyle w:val="SpecSpecifierNotes0"/>
      </w:pPr>
      <w:r>
        <w:t>Specifier Notes:  Specify width in 1-inch increments from 12 to 30 inches.</w:t>
      </w:r>
    </w:p>
    <w:p w:rsidR="007A62FD" w:rsidRDefault="00FF4A36" w:rsidP="00FF4A36">
      <w:pPr>
        <w:pStyle w:val="SpecHeading51"/>
      </w:pPr>
      <w:r>
        <w:t>Width:  _____ inches.</w:t>
      </w:r>
    </w:p>
    <w:p w:rsidR="007A62FD" w:rsidRPr="00113F4F" w:rsidRDefault="007A62FD" w:rsidP="007A62FD">
      <w:pPr>
        <w:pStyle w:val="SpecSpecifierNotes0"/>
      </w:pPr>
      <w:r>
        <w:t>Specifier Notes:  Specify height in 1-inch increments from 80 to 90 inches.</w:t>
      </w:r>
    </w:p>
    <w:p w:rsidR="007A62FD" w:rsidRDefault="007A62FD" w:rsidP="007A62FD">
      <w:pPr>
        <w:pStyle w:val="SpecHeading51"/>
      </w:pPr>
      <w:r>
        <w:t>Height:  _____.</w:t>
      </w:r>
    </w:p>
    <w:p w:rsidR="007A62FD" w:rsidRPr="00113F4F" w:rsidRDefault="007A62FD" w:rsidP="007A62FD">
      <w:pPr>
        <w:pStyle w:val="SpecHeading51"/>
      </w:pPr>
      <w:r>
        <w:t>Depth:  23-1/2 inches.</w:t>
      </w:r>
    </w:p>
    <w:p w:rsidR="007A62FD" w:rsidRDefault="007A62FD" w:rsidP="007A62FD">
      <w:pPr>
        <w:pStyle w:val="SpecHeading51"/>
      </w:pPr>
      <w:r>
        <w:lastRenderedPageBreak/>
        <w:t>Shelves:</w:t>
      </w:r>
    </w:p>
    <w:p w:rsidR="007A62FD" w:rsidRDefault="007A62FD" w:rsidP="007A62FD">
      <w:pPr>
        <w:pStyle w:val="SpecHeading6a"/>
      </w:pPr>
      <w:r>
        <w:t xml:space="preserve">Adjustable:  </w:t>
      </w:r>
      <w:r w:rsidR="00FF4A36">
        <w:t>4</w:t>
      </w:r>
      <w:r>
        <w:t>, open, adjustable in 2-inch increments.</w:t>
      </w:r>
    </w:p>
    <w:p w:rsidR="007A62FD" w:rsidRPr="007A62FD" w:rsidRDefault="007A62FD" w:rsidP="007A62FD">
      <w:pPr>
        <w:pStyle w:val="SpecHeading6a"/>
      </w:pPr>
      <w:r>
        <w:t>Fixed:  1.</w:t>
      </w:r>
    </w:p>
    <w:p w:rsidR="007A62FD" w:rsidRDefault="007A62FD" w:rsidP="007A62FD">
      <w:pPr>
        <w:pStyle w:val="SpecHeading51"/>
      </w:pPr>
      <w:r>
        <w:t>Cabinet base.</w:t>
      </w:r>
    </w:p>
    <w:p w:rsidR="007A62FD" w:rsidRDefault="007A62FD" w:rsidP="007A62FD">
      <w:pPr>
        <w:pStyle w:val="SpecHeading51"/>
      </w:pPr>
      <w:r>
        <w:t>Edges:  1/16-inch round over.</w:t>
      </w:r>
    </w:p>
    <w:p w:rsidR="00FF4A36" w:rsidRDefault="004710A7" w:rsidP="00FF4A36">
      <w:pPr>
        <w:pStyle w:val="SpecHeading4A"/>
      </w:pPr>
      <w:r>
        <w:t>Utility</w:t>
      </w:r>
      <w:r w:rsidR="00257F3E">
        <w:t xml:space="preserve"> Cabinet, Single Door, </w:t>
      </w:r>
      <w:r w:rsidR="00FF4A36">
        <w:t>4</w:t>
      </w:r>
      <w:r w:rsidR="00257F3E">
        <w:t xml:space="preserve"> Adjustable Shelves:</w:t>
      </w:r>
      <w:r w:rsidR="00FF4A36" w:rsidRPr="00FF4A36">
        <w:t xml:space="preserve"> </w:t>
      </w:r>
    </w:p>
    <w:p w:rsidR="00FF4A36" w:rsidRPr="00113F4F" w:rsidRDefault="00FF4A36" w:rsidP="00FF4A36">
      <w:pPr>
        <w:pStyle w:val="SpecSpecifierNotes0"/>
      </w:pPr>
      <w:r>
        <w:t>Specifier Notes:  Specify width in 1-inch increments from 12 to 30 inches.</w:t>
      </w:r>
    </w:p>
    <w:p w:rsidR="00257F3E" w:rsidRDefault="00FF4A36" w:rsidP="00FF4A36">
      <w:pPr>
        <w:pStyle w:val="SpecHeading51"/>
      </w:pPr>
      <w:r>
        <w:t>Width:  _____ inches.</w:t>
      </w:r>
    </w:p>
    <w:p w:rsidR="00257F3E" w:rsidRPr="00113F4F" w:rsidRDefault="00257F3E" w:rsidP="00257F3E">
      <w:pPr>
        <w:pStyle w:val="SpecSpecifierNotes0"/>
      </w:pPr>
      <w:r>
        <w:t>Specifier Notes:  Specify height in 1-inch increments from 80 to 90 inches.</w:t>
      </w:r>
    </w:p>
    <w:p w:rsidR="00257F3E" w:rsidRDefault="00257F3E" w:rsidP="00257F3E">
      <w:pPr>
        <w:pStyle w:val="SpecHeading51"/>
      </w:pPr>
      <w:r>
        <w:t>Height:  _____.</w:t>
      </w:r>
    </w:p>
    <w:p w:rsidR="00257F3E" w:rsidRDefault="00257F3E" w:rsidP="00257F3E">
      <w:pPr>
        <w:pStyle w:val="SpecHeading51"/>
      </w:pPr>
      <w:r>
        <w:t>Depth:  24 inches.</w:t>
      </w:r>
    </w:p>
    <w:p w:rsidR="00257F3E" w:rsidRPr="00257F3E" w:rsidRDefault="00257F3E" w:rsidP="00257F3E">
      <w:pPr>
        <w:pStyle w:val="SpecHeading51"/>
      </w:pPr>
      <w:r>
        <w:t>Doors:  1.</w:t>
      </w:r>
    </w:p>
    <w:p w:rsidR="00257F3E" w:rsidRDefault="00257F3E" w:rsidP="00257F3E">
      <w:pPr>
        <w:pStyle w:val="SpecHeading51"/>
      </w:pPr>
      <w:r>
        <w:t>Shelves:</w:t>
      </w:r>
    </w:p>
    <w:p w:rsidR="00257F3E" w:rsidRDefault="00257F3E" w:rsidP="00257F3E">
      <w:pPr>
        <w:pStyle w:val="SpecHeading6a"/>
      </w:pPr>
      <w:r>
        <w:t xml:space="preserve">Adjustable:  </w:t>
      </w:r>
      <w:r w:rsidR="004710A7">
        <w:t>4</w:t>
      </w:r>
      <w:r>
        <w:t>, adjustable in 2-inch increments.</w:t>
      </w:r>
    </w:p>
    <w:p w:rsidR="00257F3E" w:rsidRPr="007A62FD" w:rsidRDefault="00257F3E" w:rsidP="00257F3E">
      <w:pPr>
        <w:pStyle w:val="SpecHeading6a"/>
      </w:pPr>
      <w:r>
        <w:t>Fixed:  1.</w:t>
      </w:r>
    </w:p>
    <w:p w:rsidR="00257F3E" w:rsidRDefault="00257F3E" w:rsidP="00257F3E">
      <w:pPr>
        <w:pStyle w:val="SpecHeading51"/>
      </w:pPr>
      <w:r>
        <w:t>Cabinet base.</w:t>
      </w:r>
    </w:p>
    <w:p w:rsidR="00257F3E" w:rsidRDefault="00257F3E" w:rsidP="00257F3E">
      <w:pPr>
        <w:pStyle w:val="SpecHeading51"/>
      </w:pPr>
      <w:r>
        <w:t>Edges:  1/16-inch round over.</w:t>
      </w:r>
    </w:p>
    <w:p w:rsidR="00257F3E" w:rsidRPr="00EC30C8" w:rsidRDefault="00257F3E" w:rsidP="00257F3E">
      <w:pPr>
        <w:pStyle w:val="SpecSpecifierNotes0"/>
      </w:pPr>
      <w:r>
        <w:t>Specifier Notes:  Specify pull type.</w:t>
      </w:r>
    </w:p>
    <w:p w:rsidR="00257F3E" w:rsidRDefault="000E0E58" w:rsidP="00257F3E">
      <w:pPr>
        <w:pStyle w:val="SpecHeading51"/>
      </w:pPr>
      <w:r>
        <w:t>Pull Type:  [Standard, p1, wire]  [p2, bend]  [p3, bow]  [p4, curve] [p5, contemporary].</w:t>
      </w:r>
    </w:p>
    <w:p w:rsidR="00257F3E" w:rsidRPr="00EC30C8" w:rsidRDefault="00257F3E" w:rsidP="00257F3E">
      <w:pPr>
        <w:pStyle w:val="SpecSpecifierNotes0"/>
      </w:pPr>
      <w:r>
        <w:t>Specifier Notes:  Specify door swing.</w:t>
      </w:r>
    </w:p>
    <w:p w:rsidR="00257F3E" w:rsidRDefault="00257F3E" w:rsidP="00257F3E">
      <w:pPr>
        <w:pStyle w:val="SpecHeading51"/>
      </w:pPr>
      <w:r>
        <w:t>Door Swing:  [Left]  [Right].</w:t>
      </w:r>
    </w:p>
    <w:p w:rsidR="00257F3E" w:rsidRPr="0021132C" w:rsidRDefault="00257F3E" w:rsidP="00257F3E">
      <w:pPr>
        <w:pStyle w:val="SpecSpecifierNotes0"/>
      </w:pPr>
      <w:r>
        <w:t>Specifier Notes:  Specify hinge type.</w:t>
      </w:r>
    </w:p>
    <w:p w:rsidR="00EB628A" w:rsidRDefault="00EB628A" w:rsidP="00257F3E">
      <w:pPr>
        <w:pStyle w:val="SpecHeading51"/>
      </w:pPr>
      <w:r>
        <w:t>Hinge Type:  [Institutional knuckle]  [Concealed]</w:t>
      </w:r>
    </w:p>
    <w:p w:rsidR="00257F3E" w:rsidRDefault="001739FA" w:rsidP="00257F3E">
      <w:pPr>
        <w:pStyle w:val="SpecHeading51"/>
      </w:pPr>
      <w:r>
        <w:t>Concealed hinge is soft close. Institutional hinge has an integrated catch.</w:t>
      </w:r>
    </w:p>
    <w:p w:rsidR="004710A7" w:rsidRDefault="004710A7" w:rsidP="004710A7">
      <w:pPr>
        <w:pStyle w:val="SpecHeading4A"/>
      </w:pPr>
      <w:r>
        <w:t>Utility</w:t>
      </w:r>
      <w:r w:rsidR="00A0464B">
        <w:t xml:space="preserve"> Cabinet, Double Door, </w:t>
      </w:r>
      <w:r>
        <w:t>4</w:t>
      </w:r>
      <w:r w:rsidR="00A0464B">
        <w:t xml:space="preserve"> Adjustable Shelves:</w:t>
      </w:r>
      <w:r w:rsidRPr="004710A7">
        <w:t xml:space="preserve"> </w:t>
      </w:r>
    </w:p>
    <w:p w:rsidR="004710A7" w:rsidRPr="00113F4F" w:rsidRDefault="004710A7" w:rsidP="004710A7">
      <w:pPr>
        <w:pStyle w:val="SpecSpecifierNotes0"/>
      </w:pPr>
      <w:r>
        <w:t>Specifier Notes:  Specify width in 1-inch increments from 25 to 30 inches.</w:t>
      </w:r>
    </w:p>
    <w:p w:rsidR="00A0464B" w:rsidRDefault="004710A7" w:rsidP="004710A7">
      <w:pPr>
        <w:pStyle w:val="SpecHeading51"/>
      </w:pPr>
      <w:r>
        <w:t>Width:  _____ inches.</w:t>
      </w:r>
    </w:p>
    <w:p w:rsidR="00A0464B" w:rsidRPr="00113F4F" w:rsidRDefault="00A0464B" w:rsidP="00A0464B">
      <w:pPr>
        <w:pStyle w:val="SpecSpecifierNotes0"/>
      </w:pPr>
      <w:r>
        <w:t>Specifier Notes:  Specify height in 1-inch increments from 80 to 90 inches.</w:t>
      </w:r>
    </w:p>
    <w:p w:rsidR="00A0464B" w:rsidRDefault="00A0464B" w:rsidP="00A0464B">
      <w:pPr>
        <w:pStyle w:val="SpecHeading51"/>
      </w:pPr>
      <w:r>
        <w:t>Height:  _____.</w:t>
      </w:r>
    </w:p>
    <w:p w:rsidR="00A0464B" w:rsidRDefault="00A0464B" w:rsidP="00A0464B">
      <w:pPr>
        <w:pStyle w:val="SpecHeading51"/>
      </w:pPr>
      <w:r>
        <w:lastRenderedPageBreak/>
        <w:t>Depth:  24 inches.</w:t>
      </w:r>
    </w:p>
    <w:p w:rsidR="00A0464B" w:rsidRPr="00257F3E" w:rsidRDefault="00A0464B" w:rsidP="00A0464B">
      <w:pPr>
        <w:pStyle w:val="SpecHeading51"/>
      </w:pPr>
      <w:r>
        <w:t>Doors:  2.</w:t>
      </w:r>
    </w:p>
    <w:p w:rsidR="00A0464B" w:rsidRDefault="00A0464B" w:rsidP="00A0464B">
      <w:pPr>
        <w:pStyle w:val="SpecHeading51"/>
      </w:pPr>
      <w:r>
        <w:t>Shelves:</w:t>
      </w:r>
    </w:p>
    <w:p w:rsidR="00A0464B" w:rsidRDefault="00A0464B" w:rsidP="00A0464B">
      <w:pPr>
        <w:pStyle w:val="SpecHeading6a"/>
      </w:pPr>
      <w:r>
        <w:t xml:space="preserve">Adjustable:  </w:t>
      </w:r>
      <w:r w:rsidR="004710A7">
        <w:t>4</w:t>
      </w:r>
      <w:r>
        <w:t>, adjustable in 2-inch increments.</w:t>
      </w:r>
    </w:p>
    <w:p w:rsidR="00A0464B" w:rsidRPr="007A62FD" w:rsidRDefault="00A0464B" w:rsidP="00A0464B">
      <w:pPr>
        <w:pStyle w:val="SpecHeading6a"/>
      </w:pPr>
      <w:r>
        <w:t>Fixed:  1.</w:t>
      </w:r>
    </w:p>
    <w:p w:rsidR="00A0464B" w:rsidRDefault="00A0464B" w:rsidP="00A0464B">
      <w:pPr>
        <w:pStyle w:val="SpecHeading51"/>
      </w:pPr>
      <w:r>
        <w:t>Cabinet base.</w:t>
      </w:r>
    </w:p>
    <w:p w:rsidR="00A0464B" w:rsidRDefault="00A0464B" w:rsidP="00A0464B">
      <w:pPr>
        <w:pStyle w:val="SpecHeading51"/>
      </w:pPr>
      <w:r>
        <w:t>Edges:  1/16-inch round over.</w:t>
      </w:r>
    </w:p>
    <w:p w:rsidR="00A0464B" w:rsidRPr="00EC30C8" w:rsidRDefault="00A0464B" w:rsidP="00A0464B">
      <w:pPr>
        <w:pStyle w:val="SpecSpecifierNotes0"/>
      </w:pPr>
      <w:r>
        <w:t>Specifier Notes:  Specify pull type.</w:t>
      </w:r>
    </w:p>
    <w:p w:rsidR="00A0464B" w:rsidRDefault="000E0E58" w:rsidP="00A0464B">
      <w:pPr>
        <w:pStyle w:val="SpecHeading51"/>
      </w:pPr>
      <w:r>
        <w:t>Pull Type:  [Standard, p1, wire]  [p2, bend]  [p3, bow]  [p4, curve] [p5, contemporary].</w:t>
      </w:r>
    </w:p>
    <w:p w:rsidR="00A0464B" w:rsidRPr="0021132C" w:rsidRDefault="00A0464B" w:rsidP="00A0464B">
      <w:pPr>
        <w:pStyle w:val="SpecSpecifierNotes0"/>
      </w:pPr>
      <w:r>
        <w:t>Specifier Notes:  Specify hinge type.</w:t>
      </w:r>
    </w:p>
    <w:p w:rsidR="00EB628A" w:rsidRDefault="00EB628A" w:rsidP="00A0464B">
      <w:pPr>
        <w:pStyle w:val="SpecHeading51"/>
      </w:pPr>
      <w:r>
        <w:t>Hinge Type:  [Institutional knuckle]  [Concealed]</w:t>
      </w:r>
    </w:p>
    <w:p w:rsidR="00A0464B" w:rsidRDefault="001739FA" w:rsidP="00A0464B">
      <w:pPr>
        <w:pStyle w:val="SpecHeading51"/>
      </w:pPr>
      <w:r>
        <w:t>Concealed hinge is soft close. Institutional hinge has an integrated catch.</w:t>
      </w:r>
    </w:p>
    <w:p w:rsidR="004710A7" w:rsidRDefault="004710A7" w:rsidP="004710A7">
      <w:pPr>
        <w:pStyle w:val="SpecHeading4A"/>
      </w:pPr>
      <w:r>
        <w:t>Utility Cabinet Top, Open, 2 Adjustable Shelves:</w:t>
      </w:r>
      <w:r w:rsidRPr="00FF4A36">
        <w:t xml:space="preserve"> </w:t>
      </w:r>
    </w:p>
    <w:p w:rsidR="004710A7" w:rsidRPr="00113F4F" w:rsidRDefault="004710A7" w:rsidP="004710A7">
      <w:pPr>
        <w:pStyle w:val="SpecSpecifierNotes0"/>
      </w:pPr>
      <w:r>
        <w:t>Specifier Notes:  Specify width in 1-inch increments from 12 to 30 inches.</w:t>
      </w:r>
    </w:p>
    <w:p w:rsidR="00960454" w:rsidRDefault="004710A7" w:rsidP="00960454">
      <w:pPr>
        <w:pStyle w:val="SpecHeading51"/>
      </w:pPr>
      <w:r>
        <w:t>Width:  _____ inches.</w:t>
      </w:r>
      <w:r w:rsidR="00960454" w:rsidRPr="00960454">
        <w:t xml:space="preserve"> </w:t>
      </w:r>
    </w:p>
    <w:p w:rsidR="00960454" w:rsidRDefault="00960454" w:rsidP="00960454">
      <w:pPr>
        <w:pStyle w:val="SpecHeading51"/>
      </w:pPr>
      <w:r>
        <w:t xml:space="preserve">Bottom:  Requires attachment to </w:t>
      </w:r>
      <w:r w:rsidR="007B4BFB">
        <w:t>Utility Cabinet Base</w:t>
      </w:r>
      <w:r>
        <w:t>.</w:t>
      </w:r>
    </w:p>
    <w:p w:rsidR="005356EA" w:rsidRPr="00113F4F" w:rsidRDefault="005356EA" w:rsidP="005356EA">
      <w:pPr>
        <w:pStyle w:val="SpecSpecifierNotes0"/>
      </w:pPr>
      <w:r>
        <w:t xml:space="preserve">Specifier Notes:  Specify height of corresponding </w:t>
      </w:r>
      <w:r w:rsidR="007B4BFB">
        <w:t>Utility Cabinet Base</w:t>
      </w:r>
      <w:r>
        <w:t xml:space="preserve"> as standard or ADA height.</w:t>
      </w:r>
    </w:p>
    <w:p w:rsidR="005356EA" w:rsidRDefault="005356EA" w:rsidP="005356EA">
      <w:pPr>
        <w:pStyle w:val="SpecHeading51"/>
      </w:pPr>
      <w:r>
        <w:t>Height:  [Standard, 36 inches]  [ADA, 34 inches]</w:t>
      </w:r>
      <w:r w:rsidRPr="00B60CBD">
        <w:t xml:space="preserve"> </w:t>
      </w:r>
      <w:r>
        <w:t>to top of 1.5-inch countertop.</w:t>
      </w:r>
    </w:p>
    <w:p w:rsidR="005356EA" w:rsidRPr="001E00FC" w:rsidRDefault="005356EA" w:rsidP="005356EA">
      <w:pPr>
        <w:pStyle w:val="SpecSpecifierNotes0"/>
      </w:pPr>
      <w:r>
        <w:t>Specifier Notes:  Specify top of cabinet height from 80 to 90 inches above finished floor.</w:t>
      </w:r>
    </w:p>
    <w:p w:rsidR="004710A7" w:rsidRDefault="005356EA" w:rsidP="005356EA">
      <w:pPr>
        <w:pStyle w:val="SpecHeading51"/>
      </w:pPr>
      <w:r>
        <w:t>Top of Cabinet Height Above Finished Floor:  _____ inches.</w:t>
      </w:r>
    </w:p>
    <w:p w:rsidR="004710A7" w:rsidRPr="00113F4F" w:rsidRDefault="004710A7" w:rsidP="004710A7">
      <w:pPr>
        <w:pStyle w:val="SpecHeading51"/>
      </w:pPr>
      <w:r>
        <w:t>Depth:  23-1/2 inches.</w:t>
      </w:r>
    </w:p>
    <w:p w:rsidR="004710A7" w:rsidRDefault="004710A7" w:rsidP="004710A7">
      <w:pPr>
        <w:pStyle w:val="SpecHeading51"/>
      </w:pPr>
      <w:r>
        <w:t>Shelves:</w:t>
      </w:r>
    </w:p>
    <w:p w:rsidR="004710A7" w:rsidRDefault="004710A7" w:rsidP="004710A7">
      <w:pPr>
        <w:pStyle w:val="SpecHeading6a"/>
      </w:pPr>
      <w:r>
        <w:t xml:space="preserve">Adjustable:  </w:t>
      </w:r>
      <w:r w:rsidR="005356EA">
        <w:t>2</w:t>
      </w:r>
      <w:r>
        <w:t>, open, adjustable in 2-inch increments.</w:t>
      </w:r>
    </w:p>
    <w:p w:rsidR="004710A7" w:rsidRPr="007A62FD" w:rsidRDefault="004710A7" w:rsidP="004710A7">
      <w:pPr>
        <w:pStyle w:val="SpecHeading6a"/>
      </w:pPr>
      <w:r>
        <w:t>Fixed:  1.</w:t>
      </w:r>
    </w:p>
    <w:p w:rsidR="004710A7" w:rsidRDefault="004710A7" w:rsidP="004710A7">
      <w:pPr>
        <w:pStyle w:val="SpecHeading51"/>
      </w:pPr>
      <w:r>
        <w:t xml:space="preserve">Cabinet </w:t>
      </w:r>
      <w:r w:rsidR="005356EA">
        <w:t>top</w:t>
      </w:r>
      <w:r>
        <w:t>.</w:t>
      </w:r>
    </w:p>
    <w:p w:rsidR="004710A7" w:rsidRDefault="004710A7" w:rsidP="004710A7">
      <w:pPr>
        <w:pStyle w:val="SpecHeading51"/>
      </w:pPr>
      <w:r>
        <w:t>Edges:  1/16-inch round over.</w:t>
      </w:r>
    </w:p>
    <w:p w:rsidR="00960454" w:rsidRDefault="004710A7" w:rsidP="00960454">
      <w:pPr>
        <w:pStyle w:val="SpecHeading4A"/>
      </w:pPr>
      <w:r>
        <w:t>Utility Cabinet</w:t>
      </w:r>
      <w:r w:rsidR="00960454">
        <w:t xml:space="preserve"> Top</w:t>
      </w:r>
      <w:r>
        <w:t xml:space="preserve">, Single Door, </w:t>
      </w:r>
      <w:r w:rsidR="00960454">
        <w:t>2</w:t>
      </w:r>
      <w:r>
        <w:t xml:space="preserve"> Adjustable Shelves:</w:t>
      </w:r>
      <w:r w:rsidR="00960454" w:rsidRPr="00FF4A36">
        <w:t xml:space="preserve"> </w:t>
      </w:r>
    </w:p>
    <w:p w:rsidR="00960454" w:rsidRPr="00113F4F" w:rsidRDefault="00960454" w:rsidP="00960454">
      <w:pPr>
        <w:pStyle w:val="SpecSpecifierNotes0"/>
      </w:pPr>
      <w:r>
        <w:t>Specifier Notes:  Specify width in 1-inch increments from 12 to 30 inches.</w:t>
      </w:r>
    </w:p>
    <w:p w:rsidR="007B4BFB" w:rsidRDefault="00960454" w:rsidP="007B4BFB">
      <w:pPr>
        <w:pStyle w:val="SpecHeading51"/>
      </w:pPr>
      <w:r>
        <w:t>Width:  _____ inches.</w:t>
      </w:r>
      <w:r w:rsidR="007B4BFB" w:rsidRPr="00960454">
        <w:t xml:space="preserve"> </w:t>
      </w:r>
    </w:p>
    <w:p w:rsidR="00960454" w:rsidRDefault="007B4BFB" w:rsidP="007B4BFB">
      <w:pPr>
        <w:pStyle w:val="SpecHeading51"/>
      </w:pPr>
      <w:r>
        <w:t>Bottom:  Requires attachment to Utility Cabinet Base.</w:t>
      </w:r>
      <w:r w:rsidR="00960454" w:rsidRPr="005356EA">
        <w:t xml:space="preserve"> </w:t>
      </w:r>
    </w:p>
    <w:p w:rsidR="00960454" w:rsidRPr="00113F4F" w:rsidRDefault="00960454" w:rsidP="00960454">
      <w:pPr>
        <w:pStyle w:val="SpecSpecifierNotes0"/>
      </w:pPr>
      <w:r>
        <w:lastRenderedPageBreak/>
        <w:t>Specifier Notes:  Specify height of corresponding base utility as standard or ADA height.</w:t>
      </w:r>
    </w:p>
    <w:p w:rsidR="00960454" w:rsidRDefault="00960454" w:rsidP="00960454">
      <w:pPr>
        <w:pStyle w:val="SpecHeading51"/>
      </w:pPr>
      <w:r>
        <w:t>Height:  [Standard, 36 inches]  [ADA, 34 inches]</w:t>
      </w:r>
      <w:r w:rsidRPr="00B60CBD">
        <w:t xml:space="preserve"> </w:t>
      </w:r>
      <w:r>
        <w:t>to top of 1.5-inch countertop.</w:t>
      </w:r>
    </w:p>
    <w:p w:rsidR="00960454" w:rsidRPr="001E00FC" w:rsidRDefault="00960454" w:rsidP="00960454">
      <w:pPr>
        <w:pStyle w:val="SpecSpecifierNotes0"/>
      </w:pPr>
      <w:r>
        <w:t>Specifier Notes:  Specify top of cabinet height from 80 to 90 inches above finished floor.</w:t>
      </w:r>
    </w:p>
    <w:p w:rsidR="004710A7" w:rsidRDefault="00960454" w:rsidP="00960454">
      <w:pPr>
        <w:pStyle w:val="SpecHeading51"/>
      </w:pPr>
      <w:r>
        <w:t>Top of Cabinet Height Above Finished Floor:  _____ inches.</w:t>
      </w:r>
    </w:p>
    <w:p w:rsidR="004710A7" w:rsidRDefault="004710A7" w:rsidP="004710A7">
      <w:pPr>
        <w:pStyle w:val="SpecHeading51"/>
      </w:pPr>
      <w:r>
        <w:t>Depth:  24 inches.</w:t>
      </w:r>
    </w:p>
    <w:p w:rsidR="004710A7" w:rsidRPr="00257F3E" w:rsidRDefault="004710A7" w:rsidP="004710A7">
      <w:pPr>
        <w:pStyle w:val="SpecHeading51"/>
      </w:pPr>
      <w:r>
        <w:t>Doors:  1.</w:t>
      </w:r>
    </w:p>
    <w:p w:rsidR="004710A7" w:rsidRDefault="004710A7" w:rsidP="004710A7">
      <w:pPr>
        <w:pStyle w:val="SpecHeading51"/>
      </w:pPr>
      <w:r>
        <w:t>Shelves:</w:t>
      </w:r>
    </w:p>
    <w:p w:rsidR="004710A7" w:rsidRDefault="004710A7" w:rsidP="004710A7">
      <w:pPr>
        <w:pStyle w:val="SpecHeading6a"/>
      </w:pPr>
      <w:r>
        <w:t xml:space="preserve">Adjustable:  </w:t>
      </w:r>
      <w:r w:rsidR="00960454">
        <w:t>2</w:t>
      </w:r>
      <w:r>
        <w:t>, adjustable in 2-inch increments.</w:t>
      </w:r>
    </w:p>
    <w:p w:rsidR="004710A7" w:rsidRPr="007A62FD" w:rsidRDefault="004710A7" w:rsidP="004710A7">
      <w:pPr>
        <w:pStyle w:val="SpecHeading6a"/>
      </w:pPr>
      <w:r>
        <w:t>Fixed:  1.</w:t>
      </w:r>
    </w:p>
    <w:p w:rsidR="004710A7" w:rsidRDefault="004710A7" w:rsidP="004710A7">
      <w:pPr>
        <w:pStyle w:val="SpecHeading51"/>
      </w:pPr>
      <w:r>
        <w:t xml:space="preserve">Cabinet </w:t>
      </w:r>
      <w:r w:rsidR="00960454">
        <w:t>top</w:t>
      </w:r>
      <w:r>
        <w:t>.</w:t>
      </w:r>
    </w:p>
    <w:p w:rsidR="004710A7" w:rsidRDefault="004710A7" w:rsidP="004710A7">
      <w:pPr>
        <w:pStyle w:val="SpecHeading51"/>
      </w:pPr>
      <w:r>
        <w:t>Edges:  1/16-inch round over.</w:t>
      </w:r>
    </w:p>
    <w:p w:rsidR="004710A7" w:rsidRPr="00EC30C8" w:rsidRDefault="004710A7" w:rsidP="004710A7">
      <w:pPr>
        <w:pStyle w:val="SpecSpecifierNotes0"/>
      </w:pPr>
      <w:r>
        <w:t>Specifier Notes:  Specify pull type.</w:t>
      </w:r>
    </w:p>
    <w:p w:rsidR="004710A7" w:rsidRDefault="004710A7" w:rsidP="004710A7">
      <w:pPr>
        <w:pStyle w:val="SpecHeading51"/>
      </w:pPr>
      <w:r>
        <w:t>Pull Type:  [Standard, p1, wire]  [p2, bend]  [p3, bow]  [p4, curve] [p5, contemporary].</w:t>
      </w:r>
    </w:p>
    <w:p w:rsidR="004710A7" w:rsidRPr="00EC30C8" w:rsidRDefault="004710A7" w:rsidP="004710A7">
      <w:pPr>
        <w:pStyle w:val="SpecSpecifierNotes0"/>
      </w:pPr>
      <w:r>
        <w:t>Specifier Notes:  Specify door swing.</w:t>
      </w:r>
    </w:p>
    <w:p w:rsidR="004710A7" w:rsidRDefault="004710A7" w:rsidP="004710A7">
      <w:pPr>
        <w:pStyle w:val="SpecHeading51"/>
      </w:pPr>
      <w:r>
        <w:t>Door Swing:  [Left]  [Right].</w:t>
      </w:r>
    </w:p>
    <w:p w:rsidR="004710A7" w:rsidRPr="0021132C" w:rsidRDefault="004710A7" w:rsidP="004710A7">
      <w:pPr>
        <w:pStyle w:val="SpecSpecifierNotes0"/>
      </w:pPr>
      <w:r>
        <w:t>Specifier Notes:  Specify hinge type.</w:t>
      </w:r>
    </w:p>
    <w:p w:rsidR="00EB628A" w:rsidRDefault="00EB628A" w:rsidP="004710A7">
      <w:pPr>
        <w:pStyle w:val="SpecHeading51"/>
      </w:pPr>
      <w:r>
        <w:t>Hinge Type:  [Institutional knuckle]  [Concealed]</w:t>
      </w:r>
    </w:p>
    <w:p w:rsidR="004710A7" w:rsidRDefault="001739FA" w:rsidP="004710A7">
      <w:pPr>
        <w:pStyle w:val="SpecHeading51"/>
      </w:pPr>
      <w:r>
        <w:t>Concealed hinge is soft close. Institutional hinge has an integrated catch.</w:t>
      </w:r>
    </w:p>
    <w:p w:rsidR="00960454" w:rsidRDefault="004710A7" w:rsidP="00960454">
      <w:pPr>
        <w:pStyle w:val="SpecHeading4A"/>
      </w:pPr>
      <w:r>
        <w:t>Utility Cabinet</w:t>
      </w:r>
      <w:r w:rsidR="00960454">
        <w:t xml:space="preserve"> Top</w:t>
      </w:r>
      <w:r>
        <w:t xml:space="preserve">, Double Door, </w:t>
      </w:r>
      <w:r w:rsidR="00960454">
        <w:t>2</w:t>
      </w:r>
      <w:r>
        <w:t xml:space="preserve"> Adjustable Shelves:</w:t>
      </w:r>
      <w:r w:rsidR="00960454" w:rsidRPr="00FF4A36">
        <w:t xml:space="preserve"> </w:t>
      </w:r>
    </w:p>
    <w:p w:rsidR="00960454" w:rsidRPr="00113F4F" w:rsidRDefault="00960454" w:rsidP="00960454">
      <w:pPr>
        <w:pStyle w:val="SpecSpecifierNotes0"/>
      </w:pPr>
      <w:r>
        <w:t>Specifier Notes:  Specify width in 1-inch increments from 12 to 30 inches.</w:t>
      </w:r>
    </w:p>
    <w:p w:rsidR="007B4BFB" w:rsidRDefault="00960454" w:rsidP="007B4BFB">
      <w:pPr>
        <w:pStyle w:val="SpecHeading51"/>
      </w:pPr>
      <w:r>
        <w:t>Width:  _____ inches.</w:t>
      </w:r>
      <w:r w:rsidR="007B4BFB" w:rsidRPr="00960454">
        <w:t xml:space="preserve"> </w:t>
      </w:r>
    </w:p>
    <w:p w:rsidR="00960454" w:rsidRDefault="007B4BFB" w:rsidP="007B4BFB">
      <w:pPr>
        <w:pStyle w:val="SpecHeading51"/>
      </w:pPr>
      <w:r>
        <w:t>Bottom:  Requires attachment to Utility Cabinet Base.</w:t>
      </w:r>
      <w:r w:rsidR="00960454" w:rsidRPr="005356EA">
        <w:t xml:space="preserve"> </w:t>
      </w:r>
    </w:p>
    <w:p w:rsidR="00960454" w:rsidRPr="00113F4F" w:rsidRDefault="00960454" w:rsidP="00960454">
      <w:pPr>
        <w:pStyle w:val="SpecSpecifierNotes0"/>
      </w:pPr>
      <w:r>
        <w:t>Specifier Notes:  Specify height of corresponding base utility as standard or ADA height.</w:t>
      </w:r>
    </w:p>
    <w:p w:rsidR="00960454" w:rsidRDefault="00960454" w:rsidP="00960454">
      <w:pPr>
        <w:pStyle w:val="SpecHeading51"/>
      </w:pPr>
      <w:r>
        <w:t>Height:  [Standard, 36 inches]  [ADA, 34 inches]</w:t>
      </w:r>
      <w:r w:rsidRPr="00B60CBD">
        <w:t xml:space="preserve"> </w:t>
      </w:r>
      <w:r>
        <w:t>to top of 1.5-inch countertop.</w:t>
      </w:r>
    </w:p>
    <w:p w:rsidR="00960454" w:rsidRPr="001E00FC" w:rsidRDefault="00960454" w:rsidP="00960454">
      <w:pPr>
        <w:pStyle w:val="SpecSpecifierNotes0"/>
      </w:pPr>
      <w:r>
        <w:t>Specifier Notes:  Specify top of cabinet height from 80 to 90 inches above finished floor.</w:t>
      </w:r>
    </w:p>
    <w:p w:rsidR="004710A7" w:rsidRDefault="00960454" w:rsidP="00960454">
      <w:pPr>
        <w:pStyle w:val="SpecHeading51"/>
      </w:pPr>
      <w:r>
        <w:t>Top of Cabinet Height Above Finished Floor:  _____ inches.</w:t>
      </w:r>
    </w:p>
    <w:p w:rsidR="004710A7" w:rsidRDefault="004710A7" w:rsidP="004710A7">
      <w:pPr>
        <w:pStyle w:val="SpecHeading51"/>
      </w:pPr>
      <w:r>
        <w:t>Depth:  24 inches.</w:t>
      </w:r>
    </w:p>
    <w:p w:rsidR="004710A7" w:rsidRPr="00257F3E" w:rsidRDefault="004710A7" w:rsidP="004710A7">
      <w:pPr>
        <w:pStyle w:val="SpecHeading51"/>
      </w:pPr>
      <w:r>
        <w:t>Doors:  2.</w:t>
      </w:r>
    </w:p>
    <w:p w:rsidR="004710A7" w:rsidRDefault="004710A7" w:rsidP="004710A7">
      <w:pPr>
        <w:pStyle w:val="SpecHeading51"/>
      </w:pPr>
      <w:r>
        <w:lastRenderedPageBreak/>
        <w:t>Shelves:</w:t>
      </w:r>
    </w:p>
    <w:p w:rsidR="004710A7" w:rsidRDefault="004710A7" w:rsidP="004710A7">
      <w:pPr>
        <w:pStyle w:val="SpecHeading6a"/>
      </w:pPr>
      <w:r>
        <w:t xml:space="preserve">Adjustable:  </w:t>
      </w:r>
      <w:r w:rsidR="00960454">
        <w:t>2</w:t>
      </w:r>
      <w:r>
        <w:t>, adjustable in 2-inch increments.</w:t>
      </w:r>
    </w:p>
    <w:p w:rsidR="004710A7" w:rsidRPr="007A62FD" w:rsidRDefault="004710A7" w:rsidP="004710A7">
      <w:pPr>
        <w:pStyle w:val="SpecHeading6a"/>
      </w:pPr>
      <w:r>
        <w:t>Fixed:  1.</w:t>
      </w:r>
    </w:p>
    <w:p w:rsidR="004710A7" w:rsidRDefault="004710A7" w:rsidP="004710A7">
      <w:pPr>
        <w:pStyle w:val="SpecHeading51"/>
      </w:pPr>
      <w:r>
        <w:t xml:space="preserve">Cabinet </w:t>
      </w:r>
      <w:r w:rsidR="00960454">
        <w:t>top</w:t>
      </w:r>
      <w:r>
        <w:t>.</w:t>
      </w:r>
    </w:p>
    <w:p w:rsidR="004710A7" w:rsidRDefault="004710A7" w:rsidP="004710A7">
      <w:pPr>
        <w:pStyle w:val="SpecHeading51"/>
      </w:pPr>
      <w:r>
        <w:t>Edges:  1/16-inch round over.</w:t>
      </w:r>
    </w:p>
    <w:p w:rsidR="004710A7" w:rsidRPr="00EC30C8" w:rsidRDefault="004710A7" w:rsidP="004710A7">
      <w:pPr>
        <w:pStyle w:val="SpecSpecifierNotes0"/>
      </w:pPr>
      <w:r>
        <w:t>Specifier Notes:  Specify pull type.</w:t>
      </w:r>
    </w:p>
    <w:p w:rsidR="004710A7" w:rsidRDefault="004710A7" w:rsidP="004710A7">
      <w:pPr>
        <w:pStyle w:val="SpecHeading51"/>
      </w:pPr>
      <w:r>
        <w:t>Pull Type:  [Standard, p1, wire]  [p2, bend]  [p3, bow]  [p4, curve] [p5, contemporary].</w:t>
      </w:r>
    </w:p>
    <w:p w:rsidR="004710A7" w:rsidRPr="0021132C" w:rsidRDefault="004710A7" w:rsidP="004710A7">
      <w:pPr>
        <w:pStyle w:val="SpecSpecifierNotes0"/>
      </w:pPr>
      <w:r>
        <w:t>Specifier Notes:  Specify hinge type.</w:t>
      </w:r>
    </w:p>
    <w:p w:rsidR="00EB628A" w:rsidRDefault="00EB628A" w:rsidP="00960454">
      <w:pPr>
        <w:pStyle w:val="SpecHeading51"/>
        <w:numPr>
          <w:ilvl w:val="4"/>
          <w:numId w:val="15"/>
        </w:numPr>
      </w:pPr>
      <w:r>
        <w:t>Hinge Type:  [Institutional knuckle]  [Concealed]</w:t>
      </w:r>
    </w:p>
    <w:p w:rsidR="00960454" w:rsidRPr="00937DAF" w:rsidRDefault="001739FA" w:rsidP="00960454">
      <w:pPr>
        <w:pStyle w:val="SpecHeading51"/>
        <w:numPr>
          <w:ilvl w:val="4"/>
          <w:numId w:val="15"/>
        </w:numPr>
      </w:pPr>
      <w:r>
        <w:t>Concealed hinge is soft close. Institutional hinge has an integrated catch.</w:t>
      </w:r>
      <w:r w:rsidR="00960454" w:rsidRPr="00960454">
        <w:t xml:space="preserve"> </w:t>
      </w:r>
    </w:p>
    <w:p w:rsidR="00960454" w:rsidRPr="00EE3FE4" w:rsidRDefault="00960454" w:rsidP="00960454">
      <w:pPr>
        <w:pStyle w:val="SpecHeading4A"/>
      </w:pPr>
      <w:r>
        <w:t>Utility Cabinet Base, Single Door, 1 Adjustable Shelf:</w:t>
      </w:r>
    </w:p>
    <w:p w:rsidR="00960454" w:rsidRPr="00113F4F" w:rsidRDefault="00960454" w:rsidP="00960454">
      <w:pPr>
        <w:pStyle w:val="SpecSpecifierNotes0"/>
      </w:pPr>
      <w:r>
        <w:t>Specifier Notes:  Specify width in 1-inch increments from 12 to 24 inches.</w:t>
      </w:r>
    </w:p>
    <w:p w:rsidR="007B4BFB" w:rsidRDefault="00960454" w:rsidP="007B4BFB">
      <w:pPr>
        <w:pStyle w:val="SpecHeading51"/>
      </w:pPr>
      <w:r>
        <w:t>Width:  _____ inches.</w:t>
      </w:r>
      <w:r w:rsidR="007B4BFB" w:rsidRPr="00960454">
        <w:t xml:space="preserve"> </w:t>
      </w:r>
    </w:p>
    <w:p w:rsidR="00960454" w:rsidRDefault="007B4BFB" w:rsidP="007B4BFB">
      <w:pPr>
        <w:pStyle w:val="SpecHeading51"/>
      </w:pPr>
      <w:r>
        <w:t>Top:  Requires attachment to Utility Cabinet Top.</w:t>
      </w:r>
    </w:p>
    <w:p w:rsidR="00960454" w:rsidRPr="00113F4F" w:rsidRDefault="00960454" w:rsidP="00960454">
      <w:pPr>
        <w:pStyle w:val="SpecSpecifierNotes0"/>
      </w:pPr>
      <w:r>
        <w:t>Specifier Notes:  Specify standard or ADA height.</w:t>
      </w:r>
    </w:p>
    <w:p w:rsidR="00960454" w:rsidRDefault="00960454" w:rsidP="00960454">
      <w:pPr>
        <w:pStyle w:val="SpecHeading51"/>
      </w:pPr>
      <w:r>
        <w:t>Height:  [Standard, 36 inches]  [ADA, 34 inches] to top of 1.5-inch countertop.</w:t>
      </w:r>
    </w:p>
    <w:p w:rsidR="00960454" w:rsidRPr="00113F4F" w:rsidRDefault="00960454" w:rsidP="00960454">
      <w:pPr>
        <w:pStyle w:val="SpecHeading51"/>
      </w:pPr>
      <w:r>
        <w:t>Depth:  24 inches.</w:t>
      </w:r>
    </w:p>
    <w:p w:rsidR="00960454" w:rsidRPr="007250F6" w:rsidRDefault="00960454" w:rsidP="00960454">
      <w:pPr>
        <w:pStyle w:val="SpecHeading51"/>
      </w:pPr>
      <w:r>
        <w:t>Doors:  1.</w:t>
      </w:r>
    </w:p>
    <w:p w:rsidR="00960454" w:rsidRDefault="00960454" w:rsidP="00960454">
      <w:pPr>
        <w:pStyle w:val="SpecHeading51"/>
      </w:pPr>
      <w:r>
        <w:t>Shelves:  1, adjustable in 2-inch increments.</w:t>
      </w:r>
    </w:p>
    <w:p w:rsidR="00960454" w:rsidRDefault="00960454" w:rsidP="00960454">
      <w:pPr>
        <w:pStyle w:val="SpecHeading51"/>
      </w:pPr>
      <w:r>
        <w:t>Cabinet base.</w:t>
      </w:r>
    </w:p>
    <w:p w:rsidR="00960454" w:rsidRDefault="00960454" w:rsidP="00960454">
      <w:pPr>
        <w:pStyle w:val="SpecHeading51"/>
      </w:pPr>
      <w:r>
        <w:t>Edges:  1/16-inch round over.</w:t>
      </w:r>
    </w:p>
    <w:p w:rsidR="00960454" w:rsidRPr="00EC30C8" w:rsidRDefault="00960454" w:rsidP="00960454">
      <w:pPr>
        <w:pStyle w:val="SpecSpecifierNotes0"/>
      </w:pPr>
      <w:r>
        <w:t>Specifier Notes:  Specify pull type.</w:t>
      </w:r>
    </w:p>
    <w:p w:rsidR="00960454" w:rsidRDefault="00960454" w:rsidP="00960454">
      <w:pPr>
        <w:pStyle w:val="SpecHeading51"/>
      </w:pPr>
      <w:r>
        <w:t>Pull Type:  [Standard, p1, wire]  [p2, bend]  [p3, bow]  [p4, curve] [p5, contemporary].</w:t>
      </w:r>
    </w:p>
    <w:p w:rsidR="00960454" w:rsidRPr="00EC30C8" w:rsidRDefault="00960454" w:rsidP="00960454">
      <w:pPr>
        <w:pStyle w:val="SpecSpecifierNotes0"/>
      </w:pPr>
      <w:r>
        <w:t>Specifier Notes:  Specify door swing.</w:t>
      </w:r>
    </w:p>
    <w:p w:rsidR="00960454" w:rsidRDefault="00960454" w:rsidP="00960454">
      <w:pPr>
        <w:pStyle w:val="SpecHeading51"/>
      </w:pPr>
      <w:r>
        <w:t>Door Swing:  [Left]  [Right].</w:t>
      </w:r>
    </w:p>
    <w:p w:rsidR="00960454" w:rsidRPr="0021132C" w:rsidRDefault="00960454" w:rsidP="00960454">
      <w:pPr>
        <w:pStyle w:val="SpecSpecifierNotes0"/>
      </w:pPr>
      <w:r>
        <w:t>Specifier Notes:  Specify hinge type.</w:t>
      </w:r>
    </w:p>
    <w:p w:rsidR="00EB628A" w:rsidRDefault="00EB628A" w:rsidP="00960454">
      <w:pPr>
        <w:pStyle w:val="SpecHeading51"/>
      </w:pPr>
      <w:r>
        <w:t>Hinge Type:  [Institutional knuckle]  [Concealed]</w:t>
      </w:r>
    </w:p>
    <w:p w:rsidR="00960454" w:rsidRDefault="001739FA" w:rsidP="00960454">
      <w:pPr>
        <w:pStyle w:val="SpecHeading51"/>
      </w:pPr>
      <w:r>
        <w:t>Concealed hinge is soft close. Institutional hinge has an integrated catch.</w:t>
      </w:r>
    </w:p>
    <w:p w:rsidR="00960454" w:rsidRDefault="007B4BFB" w:rsidP="00960454">
      <w:pPr>
        <w:pStyle w:val="SpecHeading4A"/>
      </w:pPr>
      <w:r>
        <w:t>Utility Cabinet Base</w:t>
      </w:r>
      <w:r w:rsidR="00960454">
        <w:t>, Double Door, 1 Adjustable Shelf:</w:t>
      </w:r>
    </w:p>
    <w:p w:rsidR="00960454" w:rsidRPr="00113F4F" w:rsidRDefault="00960454" w:rsidP="00960454">
      <w:pPr>
        <w:pStyle w:val="SpecSpecifierNotes0"/>
      </w:pPr>
      <w:r>
        <w:lastRenderedPageBreak/>
        <w:t>Specifier Notes:  Specify width in 1-inch increments from 25 to 3</w:t>
      </w:r>
      <w:r w:rsidR="002432B5">
        <w:t>0</w:t>
      </w:r>
      <w:r>
        <w:t xml:space="preserve"> inches.</w:t>
      </w:r>
    </w:p>
    <w:p w:rsidR="007B4BFB" w:rsidRDefault="00960454" w:rsidP="007B4BFB">
      <w:pPr>
        <w:pStyle w:val="SpecHeading51"/>
      </w:pPr>
      <w:r>
        <w:t>Width:  _____ inches.</w:t>
      </w:r>
      <w:r w:rsidR="007B4BFB" w:rsidRPr="00960454">
        <w:t xml:space="preserve"> </w:t>
      </w:r>
    </w:p>
    <w:p w:rsidR="00960454" w:rsidRDefault="007B4BFB" w:rsidP="007B4BFB">
      <w:pPr>
        <w:pStyle w:val="SpecHeading51"/>
      </w:pPr>
      <w:r>
        <w:t>Top:  Requires attachment to Utility Cabinet Top.</w:t>
      </w:r>
    </w:p>
    <w:p w:rsidR="00960454" w:rsidRPr="00113F4F" w:rsidRDefault="00960454" w:rsidP="00960454">
      <w:pPr>
        <w:pStyle w:val="SpecSpecifierNotes0"/>
      </w:pPr>
      <w:r>
        <w:t>Specifier Notes:  Specify standard or ADA height.</w:t>
      </w:r>
    </w:p>
    <w:p w:rsidR="00960454" w:rsidRDefault="00960454" w:rsidP="00960454">
      <w:pPr>
        <w:pStyle w:val="SpecHeading51"/>
      </w:pPr>
      <w:r>
        <w:t>Height:  [Standard, 36 inches]  [ADA, 34 inches]</w:t>
      </w:r>
      <w:r w:rsidRPr="00B60CBD">
        <w:t xml:space="preserve"> </w:t>
      </w:r>
      <w:r>
        <w:t>to top of 1.5-inch countertop.</w:t>
      </w:r>
    </w:p>
    <w:p w:rsidR="00960454" w:rsidRPr="00113F4F" w:rsidRDefault="00960454" w:rsidP="00960454">
      <w:pPr>
        <w:pStyle w:val="SpecHeading51"/>
      </w:pPr>
      <w:r>
        <w:t>Depth:  24 inches.</w:t>
      </w:r>
    </w:p>
    <w:p w:rsidR="00960454" w:rsidRPr="007250F6" w:rsidRDefault="00960454" w:rsidP="00960454">
      <w:pPr>
        <w:pStyle w:val="SpecHeading51"/>
      </w:pPr>
      <w:r>
        <w:t>Doors:  2.</w:t>
      </w:r>
    </w:p>
    <w:p w:rsidR="00960454" w:rsidRDefault="00960454" w:rsidP="00960454">
      <w:pPr>
        <w:pStyle w:val="SpecHeading51"/>
      </w:pPr>
      <w:r>
        <w:t>Shelves:  1, adjustable in 2-inch increments.</w:t>
      </w:r>
    </w:p>
    <w:p w:rsidR="00960454" w:rsidRDefault="00960454" w:rsidP="00960454">
      <w:pPr>
        <w:pStyle w:val="SpecHeading51"/>
      </w:pPr>
      <w:r>
        <w:t>Cabinet base.</w:t>
      </w:r>
    </w:p>
    <w:p w:rsidR="00960454" w:rsidRDefault="00960454" w:rsidP="00960454">
      <w:pPr>
        <w:pStyle w:val="SpecHeading51"/>
      </w:pPr>
      <w:r>
        <w:t>Edges:  1/16-inch round over.</w:t>
      </w:r>
    </w:p>
    <w:p w:rsidR="00960454" w:rsidRPr="00EC30C8" w:rsidRDefault="00960454" w:rsidP="00960454">
      <w:pPr>
        <w:pStyle w:val="SpecSpecifierNotes0"/>
      </w:pPr>
      <w:r>
        <w:t>Specifier Notes:  Specify pull type.</w:t>
      </w:r>
    </w:p>
    <w:p w:rsidR="00960454" w:rsidRDefault="00960454" w:rsidP="00960454">
      <w:pPr>
        <w:pStyle w:val="SpecHeading51"/>
      </w:pPr>
      <w:r>
        <w:t>Pull Type:  [Standard, p1, wire]  [p2, bend]  [p3, bow]  [p4, curve] [p5, contemporary].</w:t>
      </w:r>
    </w:p>
    <w:p w:rsidR="00960454" w:rsidRPr="0021132C" w:rsidRDefault="00960454" w:rsidP="00960454">
      <w:pPr>
        <w:pStyle w:val="SpecSpecifierNotes0"/>
      </w:pPr>
      <w:r>
        <w:t>Specifier Notes:  Specify hinge type.</w:t>
      </w:r>
    </w:p>
    <w:p w:rsidR="00EB628A" w:rsidRDefault="00EB628A" w:rsidP="007B4BFB">
      <w:pPr>
        <w:pStyle w:val="SpecHeading51"/>
      </w:pPr>
      <w:r>
        <w:t>Hinge Type:  [Institutional knuckle]  [Concealed]</w:t>
      </w:r>
    </w:p>
    <w:p w:rsidR="00960454" w:rsidRDefault="001739FA" w:rsidP="007B4BFB">
      <w:pPr>
        <w:pStyle w:val="SpecHeading51"/>
      </w:pPr>
      <w:r>
        <w:t>Concealed hinge is soft close. Institutional hinge has an integrated catch.</w:t>
      </w:r>
    </w:p>
    <w:p w:rsidR="00960454" w:rsidRDefault="007B4BFB" w:rsidP="00960454">
      <w:pPr>
        <w:pStyle w:val="SpecHeading4A"/>
      </w:pPr>
      <w:r>
        <w:t>Utility Cabinet Base</w:t>
      </w:r>
      <w:r w:rsidR="00960454">
        <w:t>, 2 Drawer:</w:t>
      </w:r>
    </w:p>
    <w:p w:rsidR="00960454" w:rsidRPr="00113F4F" w:rsidRDefault="00960454" w:rsidP="00960454">
      <w:pPr>
        <w:pStyle w:val="SpecSpecifierNotes0"/>
      </w:pPr>
      <w:r>
        <w:t>Specifier Notes:  Specify width in 1-inch increments from 12 to 3</w:t>
      </w:r>
      <w:r w:rsidR="002432B5">
        <w:t>0</w:t>
      </w:r>
      <w:r>
        <w:t xml:space="preserve"> inches.</w:t>
      </w:r>
    </w:p>
    <w:p w:rsidR="007B4BFB" w:rsidRDefault="00960454" w:rsidP="007B4BFB">
      <w:pPr>
        <w:pStyle w:val="SpecHeading51"/>
      </w:pPr>
      <w:r>
        <w:t>Width:  _____ inches.</w:t>
      </w:r>
      <w:r w:rsidR="007B4BFB" w:rsidRPr="00960454">
        <w:t xml:space="preserve"> </w:t>
      </w:r>
    </w:p>
    <w:p w:rsidR="00960454" w:rsidRDefault="007B4BFB" w:rsidP="007B4BFB">
      <w:pPr>
        <w:pStyle w:val="SpecHeading51"/>
      </w:pPr>
      <w:r>
        <w:t>Top:  Requires attachment to Utility Cabinet Top.</w:t>
      </w:r>
    </w:p>
    <w:p w:rsidR="00960454" w:rsidRPr="00113F4F" w:rsidRDefault="00960454" w:rsidP="00960454">
      <w:pPr>
        <w:pStyle w:val="SpecSpecifierNotes0"/>
      </w:pPr>
      <w:r>
        <w:t>Specifier Notes:  Specify standard or ADA height.</w:t>
      </w:r>
    </w:p>
    <w:p w:rsidR="00960454" w:rsidRDefault="00960454" w:rsidP="00960454">
      <w:pPr>
        <w:pStyle w:val="SpecHeading51"/>
      </w:pPr>
      <w:r>
        <w:t>Height:  [Standard, 36 inches]  [ADA, 34 inches]</w:t>
      </w:r>
      <w:r w:rsidRPr="00B60CBD">
        <w:t xml:space="preserve"> </w:t>
      </w:r>
      <w:r>
        <w:t>to top of 1.5-inch countertop.</w:t>
      </w:r>
    </w:p>
    <w:p w:rsidR="00960454" w:rsidRPr="00113F4F" w:rsidRDefault="00960454" w:rsidP="00960454">
      <w:pPr>
        <w:pStyle w:val="SpecHeading51"/>
      </w:pPr>
      <w:r>
        <w:t>Depth:  24 inches.</w:t>
      </w:r>
    </w:p>
    <w:p w:rsidR="00960454" w:rsidRDefault="00960454" w:rsidP="00960454">
      <w:pPr>
        <w:pStyle w:val="SpecHeading51"/>
      </w:pPr>
      <w:r>
        <w:t>Drawers:  2.</w:t>
      </w:r>
    </w:p>
    <w:p w:rsidR="00960454" w:rsidRDefault="00960454" w:rsidP="00960454">
      <w:pPr>
        <w:pStyle w:val="SpecHeading6a"/>
      </w:pPr>
      <w:r>
        <w:t xml:space="preserve">Drawer Glides:  Self-closing, commercial grade, </w:t>
      </w:r>
      <w:r w:rsidR="00161A7D">
        <w:t>100-lb static rating and 90-lb dynamic rating at full extension.</w:t>
      </w:r>
    </w:p>
    <w:p w:rsidR="00960454" w:rsidRPr="00770D5F" w:rsidRDefault="00960454" w:rsidP="00960454">
      <w:pPr>
        <w:pStyle w:val="SpecHeading6a"/>
      </w:pPr>
      <w:r>
        <w:t>Drawer Corners:  Square.</w:t>
      </w:r>
    </w:p>
    <w:p w:rsidR="00960454" w:rsidRDefault="00960454" w:rsidP="00960454">
      <w:pPr>
        <w:pStyle w:val="SpecHeading51"/>
      </w:pPr>
      <w:r>
        <w:t>Cabinet base.</w:t>
      </w:r>
    </w:p>
    <w:p w:rsidR="00960454" w:rsidRDefault="00960454" w:rsidP="00960454">
      <w:pPr>
        <w:pStyle w:val="SpecHeading51"/>
      </w:pPr>
      <w:r>
        <w:t>Edges:  1/16-inch round over.</w:t>
      </w:r>
    </w:p>
    <w:p w:rsidR="00960454" w:rsidRPr="00EC30C8" w:rsidRDefault="00960454" w:rsidP="00960454">
      <w:pPr>
        <w:pStyle w:val="SpecSpecifierNotes0"/>
      </w:pPr>
      <w:r>
        <w:t>Specifier Notes:  Specify pull type.</w:t>
      </w:r>
    </w:p>
    <w:p w:rsidR="00960454" w:rsidRDefault="00960454" w:rsidP="00960454">
      <w:pPr>
        <w:pStyle w:val="SpecHeading51"/>
      </w:pPr>
      <w:r>
        <w:t>Pull Type:  [Standard, p1, wire]  [p2, bend]  [p3, bow]  [p4, curve] [p5, contemporary].</w:t>
      </w:r>
    </w:p>
    <w:p w:rsidR="00960454" w:rsidRDefault="002432B5" w:rsidP="00960454">
      <w:pPr>
        <w:pStyle w:val="SpecHeading4A"/>
      </w:pPr>
      <w:r>
        <w:lastRenderedPageBreak/>
        <w:t>Utility Cabinet Base</w:t>
      </w:r>
      <w:r w:rsidR="00960454">
        <w:t>, 3 Drawer:</w:t>
      </w:r>
    </w:p>
    <w:p w:rsidR="00960454" w:rsidRPr="00113F4F" w:rsidRDefault="00960454" w:rsidP="00960454">
      <w:pPr>
        <w:pStyle w:val="SpecSpecifierNotes0"/>
      </w:pPr>
      <w:r>
        <w:t>Specifier Notes:  Specify width in 1-inch increments from 12 to 3</w:t>
      </w:r>
      <w:r w:rsidR="002432B5">
        <w:t>0</w:t>
      </w:r>
      <w:r>
        <w:t xml:space="preserve"> inches.</w:t>
      </w:r>
    </w:p>
    <w:p w:rsidR="002432B5" w:rsidRDefault="00960454" w:rsidP="002432B5">
      <w:pPr>
        <w:pStyle w:val="SpecHeading51"/>
      </w:pPr>
      <w:r>
        <w:t>Width:  _____ inches.</w:t>
      </w:r>
      <w:r w:rsidR="002432B5" w:rsidRPr="00960454">
        <w:t xml:space="preserve"> </w:t>
      </w:r>
    </w:p>
    <w:p w:rsidR="00960454" w:rsidRDefault="002432B5" w:rsidP="002432B5">
      <w:pPr>
        <w:pStyle w:val="SpecHeading51"/>
      </w:pPr>
      <w:r>
        <w:t>Top:  Requires attachment to Utility Cabinet Top.</w:t>
      </w:r>
    </w:p>
    <w:p w:rsidR="00960454" w:rsidRPr="00113F4F" w:rsidRDefault="00960454" w:rsidP="00960454">
      <w:pPr>
        <w:pStyle w:val="SpecSpecifierNotes0"/>
      </w:pPr>
      <w:r>
        <w:t>Specifier Notes:  Specify standard or ADA height.</w:t>
      </w:r>
    </w:p>
    <w:p w:rsidR="00960454" w:rsidRDefault="00960454" w:rsidP="00960454">
      <w:pPr>
        <w:pStyle w:val="SpecHeading51"/>
      </w:pPr>
      <w:r>
        <w:t>Height:  [Standard, 36 inches]  [ADA, 34 inches]</w:t>
      </w:r>
      <w:r w:rsidRPr="00B60CBD">
        <w:t xml:space="preserve"> </w:t>
      </w:r>
      <w:r>
        <w:t>to top of 1.5-inch countertop.</w:t>
      </w:r>
    </w:p>
    <w:p w:rsidR="00960454" w:rsidRPr="00113F4F" w:rsidRDefault="00960454" w:rsidP="00960454">
      <w:pPr>
        <w:pStyle w:val="SpecHeading51"/>
      </w:pPr>
      <w:r>
        <w:t>Depth:  24 inches.</w:t>
      </w:r>
    </w:p>
    <w:p w:rsidR="00960454" w:rsidRDefault="00960454" w:rsidP="00960454">
      <w:pPr>
        <w:pStyle w:val="SpecHeading51"/>
      </w:pPr>
      <w:r>
        <w:t xml:space="preserve">Drawers:  1 small, 2 </w:t>
      </w:r>
      <w:proofErr w:type="gramStart"/>
      <w:r>
        <w:t>medium</w:t>
      </w:r>
      <w:proofErr w:type="gramEnd"/>
      <w:r>
        <w:t>.</w:t>
      </w:r>
    </w:p>
    <w:p w:rsidR="00960454" w:rsidRDefault="00960454" w:rsidP="00960454">
      <w:pPr>
        <w:pStyle w:val="SpecHeading6a"/>
      </w:pPr>
      <w:r>
        <w:t xml:space="preserve">Drawer Glides:  Self-closing, commercial grade, </w:t>
      </w:r>
      <w:r w:rsidR="00161A7D">
        <w:t>100-lb static rating and 90-lb dynamic rating at full extension.</w:t>
      </w:r>
    </w:p>
    <w:p w:rsidR="00960454" w:rsidRPr="00770D5F" w:rsidRDefault="00960454" w:rsidP="00960454">
      <w:pPr>
        <w:pStyle w:val="SpecHeading6a"/>
      </w:pPr>
      <w:r>
        <w:t>Drawer Corners:  Square.</w:t>
      </w:r>
    </w:p>
    <w:p w:rsidR="00960454" w:rsidRDefault="00960454" w:rsidP="00960454">
      <w:pPr>
        <w:pStyle w:val="SpecHeading51"/>
      </w:pPr>
      <w:r>
        <w:t>Cabinet base.</w:t>
      </w:r>
    </w:p>
    <w:p w:rsidR="00960454" w:rsidRDefault="00960454" w:rsidP="00960454">
      <w:pPr>
        <w:pStyle w:val="SpecHeading51"/>
      </w:pPr>
      <w:r>
        <w:t>Edges:  1/16-inch round over.</w:t>
      </w:r>
    </w:p>
    <w:p w:rsidR="00960454" w:rsidRPr="00EC30C8" w:rsidRDefault="00960454" w:rsidP="00960454">
      <w:pPr>
        <w:pStyle w:val="SpecSpecifierNotes0"/>
      </w:pPr>
      <w:r>
        <w:t>Specifier Notes:  Specify pull type.</w:t>
      </w:r>
    </w:p>
    <w:p w:rsidR="00960454" w:rsidRDefault="00960454" w:rsidP="00960454">
      <w:pPr>
        <w:pStyle w:val="SpecHeading51"/>
      </w:pPr>
      <w:r>
        <w:t>Pull Type:  [Standard, p1, wire]  [p2, bend]  [p3, bow]  [p4, curve] [p5, contemporary].</w:t>
      </w:r>
    </w:p>
    <w:p w:rsidR="00960454" w:rsidRDefault="002432B5" w:rsidP="00960454">
      <w:pPr>
        <w:pStyle w:val="SpecHeading4A"/>
      </w:pPr>
      <w:r>
        <w:t>Utility Base Cabinet</w:t>
      </w:r>
      <w:r w:rsidR="00960454">
        <w:t>, 4 Drawer:</w:t>
      </w:r>
    </w:p>
    <w:p w:rsidR="00960454" w:rsidRPr="00113F4F" w:rsidRDefault="00960454" w:rsidP="00960454">
      <w:pPr>
        <w:pStyle w:val="SpecSpecifierNotes0"/>
      </w:pPr>
      <w:r>
        <w:t>Specifier Notes:  Specify width in 1-inch increments from 12 to 3</w:t>
      </w:r>
      <w:r w:rsidR="002432B5">
        <w:t>0</w:t>
      </w:r>
      <w:r>
        <w:t xml:space="preserve"> inches.</w:t>
      </w:r>
    </w:p>
    <w:p w:rsidR="002432B5" w:rsidRDefault="00960454" w:rsidP="002432B5">
      <w:pPr>
        <w:pStyle w:val="SpecHeading51"/>
      </w:pPr>
      <w:r>
        <w:t>Width:  _____ inches.</w:t>
      </w:r>
      <w:r w:rsidR="002432B5" w:rsidRPr="00960454">
        <w:t xml:space="preserve"> </w:t>
      </w:r>
    </w:p>
    <w:p w:rsidR="00960454" w:rsidRDefault="002432B5" w:rsidP="002432B5">
      <w:pPr>
        <w:pStyle w:val="SpecHeading51"/>
      </w:pPr>
      <w:r>
        <w:t>Top:  Requires attachment to Utility Cabinet Top.</w:t>
      </w:r>
    </w:p>
    <w:p w:rsidR="00960454" w:rsidRPr="00113F4F" w:rsidRDefault="00960454" w:rsidP="00960454">
      <w:pPr>
        <w:pStyle w:val="SpecSpecifierNotes0"/>
      </w:pPr>
      <w:r>
        <w:t>Specifier Notes:  Specify standard or ADA height.</w:t>
      </w:r>
    </w:p>
    <w:p w:rsidR="00960454" w:rsidRDefault="00960454" w:rsidP="00960454">
      <w:pPr>
        <w:pStyle w:val="SpecHeading51"/>
      </w:pPr>
      <w:r>
        <w:t>Height:  [Standard, 36 inches]  [ADA, 34 inches]</w:t>
      </w:r>
      <w:r w:rsidRPr="00B60CBD">
        <w:t xml:space="preserve"> </w:t>
      </w:r>
      <w:r>
        <w:t>to top of 1.5-inch countertop.</w:t>
      </w:r>
    </w:p>
    <w:p w:rsidR="00960454" w:rsidRPr="00113F4F" w:rsidRDefault="00960454" w:rsidP="00960454">
      <w:pPr>
        <w:pStyle w:val="SpecHeading51"/>
      </w:pPr>
      <w:r>
        <w:t>Depth:  24 inches.</w:t>
      </w:r>
    </w:p>
    <w:p w:rsidR="00960454" w:rsidRDefault="00960454" w:rsidP="00960454">
      <w:pPr>
        <w:pStyle w:val="SpecHeading51"/>
      </w:pPr>
      <w:r>
        <w:t>Drawers:  3 small, 1 medium.</w:t>
      </w:r>
    </w:p>
    <w:p w:rsidR="00960454" w:rsidRDefault="00960454" w:rsidP="00960454">
      <w:pPr>
        <w:pStyle w:val="SpecHeading6a"/>
      </w:pPr>
      <w:r>
        <w:t xml:space="preserve">Drawer Glides:  Self-closing, commercial grade, </w:t>
      </w:r>
      <w:r w:rsidR="00161A7D">
        <w:t>100-lb static rating and 90-lb dynamic rating at full extension.</w:t>
      </w:r>
    </w:p>
    <w:p w:rsidR="00960454" w:rsidRPr="00770D5F" w:rsidRDefault="00960454" w:rsidP="00960454">
      <w:pPr>
        <w:pStyle w:val="SpecHeading6a"/>
      </w:pPr>
      <w:r>
        <w:t>Drawer Corners:  Square.</w:t>
      </w:r>
    </w:p>
    <w:p w:rsidR="00960454" w:rsidRDefault="00960454" w:rsidP="00960454">
      <w:pPr>
        <w:pStyle w:val="SpecHeading51"/>
      </w:pPr>
      <w:r>
        <w:t>Cabinet base.</w:t>
      </w:r>
    </w:p>
    <w:p w:rsidR="00960454" w:rsidRDefault="00960454" w:rsidP="00960454">
      <w:pPr>
        <w:pStyle w:val="SpecHeading51"/>
      </w:pPr>
      <w:r>
        <w:t>Edges:  1/16-inch round over.</w:t>
      </w:r>
    </w:p>
    <w:p w:rsidR="002432B5" w:rsidRPr="00770D5F" w:rsidRDefault="00960454" w:rsidP="002432B5">
      <w:pPr>
        <w:pStyle w:val="SpecSpecifierNotes0"/>
      </w:pPr>
      <w:r>
        <w:t>Specifier Notes:  Specify pull type.</w:t>
      </w:r>
    </w:p>
    <w:p w:rsidR="004710A7" w:rsidRPr="004710A7" w:rsidRDefault="00960454" w:rsidP="002432B5">
      <w:pPr>
        <w:pStyle w:val="SpecHeading51"/>
      </w:pPr>
      <w:r>
        <w:t>Pull Type</w:t>
      </w:r>
      <w:proofErr w:type="gramStart"/>
      <w:r>
        <w:t>:  [</w:t>
      </w:r>
      <w:proofErr w:type="gramEnd"/>
      <w:r>
        <w:t>Standard, p1, wire]  [p2, bend]  [p3, bow]  [p4, curve] [p5, contemporary]</w:t>
      </w:r>
      <w:r w:rsidR="00451336">
        <w:t xml:space="preserve"> [other: designer’s selection</w:t>
      </w:r>
      <w:r w:rsidR="003760C8">
        <w:t xml:space="preserve"> ________ </w:t>
      </w:r>
      <w:r w:rsidR="00451336">
        <w:t>]</w:t>
      </w:r>
      <w:r>
        <w:t>.</w:t>
      </w:r>
    </w:p>
    <w:p w:rsidR="001D77B1" w:rsidRDefault="001D77B1" w:rsidP="001D77B1">
      <w:pPr>
        <w:pStyle w:val="SpecHeading311"/>
      </w:pPr>
      <w:r>
        <w:lastRenderedPageBreak/>
        <w:t>FABRICATION</w:t>
      </w:r>
    </w:p>
    <w:p w:rsidR="00A24DEA" w:rsidRDefault="00A24DEA" w:rsidP="00A24DEA">
      <w:pPr>
        <w:pStyle w:val="SpecHeading4A"/>
      </w:pPr>
      <w:r>
        <w:t>Shop fabricate solid surface healthcare casework.</w:t>
      </w:r>
    </w:p>
    <w:p w:rsidR="00A24DEA" w:rsidRDefault="00A24DEA" w:rsidP="00A24DEA">
      <w:pPr>
        <w:pStyle w:val="SpecHeading4A"/>
      </w:pPr>
      <w:r>
        <w:t xml:space="preserve">Fabricate seams in solid surface healthcare casework to </w:t>
      </w:r>
      <w:r w:rsidR="003870B0">
        <w:t>appear virtually seamless.</w:t>
      </w:r>
    </w:p>
    <w:p w:rsidR="007D6759" w:rsidRDefault="007D6759" w:rsidP="007D6759">
      <w:pPr>
        <w:pStyle w:val="SpecHeading311"/>
      </w:pPr>
      <w:r>
        <w:t>FINISHES</w:t>
      </w:r>
    </w:p>
    <w:p w:rsidR="00974BDC" w:rsidRPr="00974BDC" w:rsidRDefault="00974BDC" w:rsidP="00974BDC">
      <w:pPr>
        <w:pStyle w:val="SpecSpecifierNotes0"/>
      </w:pPr>
      <w:r>
        <w:t>Specifier Notes:  Specify color for solid surface healthcare casework here or in the Healthcare Casework Schedule.</w:t>
      </w:r>
      <w:r w:rsidR="003870B0">
        <w:t xml:space="preserve">  Choose from manufacturer’s standard colors.</w:t>
      </w:r>
    </w:p>
    <w:p w:rsidR="005F6DA7" w:rsidRDefault="005F6DA7" w:rsidP="005F6DA7">
      <w:pPr>
        <w:pStyle w:val="SpecHeading4A"/>
      </w:pPr>
      <w:r>
        <w:t>Color:  ____________.</w:t>
      </w:r>
    </w:p>
    <w:p w:rsidR="005F6DA7" w:rsidRPr="00B90D01" w:rsidRDefault="00974BDC" w:rsidP="00974BDC">
      <w:pPr>
        <w:pStyle w:val="SpecHeading4A"/>
      </w:pPr>
      <w:r>
        <w:t xml:space="preserve">Solid surface healthcare casework </w:t>
      </w:r>
      <w:r w:rsidR="005F6DA7">
        <w:t>of same color from same production batch.</w:t>
      </w:r>
    </w:p>
    <w:p w:rsidR="00B4239D" w:rsidRDefault="00B4239D" w:rsidP="00B4239D">
      <w:pPr>
        <w:pStyle w:val="SpecHeading311"/>
      </w:pPr>
      <w:r>
        <w:t>ACCESSORIES</w:t>
      </w:r>
    </w:p>
    <w:p w:rsidR="00B4239D" w:rsidRDefault="00B4239D" w:rsidP="00B4239D">
      <w:pPr>
        <w:pStyle w:val="SpecSpecifierNotes0"/>
      </w:pPr>
      <w:r>
        <w:t xml:space="preserve">Specifier Notes:  </w:t>
      </w:r>
      <w:r w:rsidR="00C64139">
        <w:t xml:space="preserve">Specify </w:t>
      </w:r>
      <w:r w:rsidR="00C772F1">
        <w:t xml:space="preserve">optional </w:t>
      </w:r>
      <w:r>
        <w:t xml:space="preserve">accessories </w:t>
      </w:r>
      <w:r w:rsidR="00C64139">
        <w:t>here or in the Healthcare Casework Schedule.</w:t>
      </w:r>
      <w:r w:rsidR="009540BE">
        <w:t xml:space="preserve">  Delete accessories not required.</w:t>
      </w:r>
    </w:p>
    <w:p w:rsidR="00C772F1" w:rsidRDefault="00C772F1" w:rsidP="00C772F1">
      <w:pPr>
        <w:pStyle w:val="SpecHeading4A"/>
      </w:pPr>
      <w:r>
        <w:t xml:space="preserve">Additional </w:t>
      </w:r>
      <w:r w:rsidR="002811D5">
        <w:t xml:space="preserve">Adjustable </w:t>
      </w:r>
      <w:r w:rsidR="00C64139">
        <w:t>S</w:t>
      </w:r>
      <w:r>
        <w:t>helves</w:t>
      </w:r>
      <w:r w:rsidR="00E37931">
        <w:t>:  For base, wall, and utility</w:t>
      </w:r>
      <w:r w:rsidR="00C64139">
        <w:t xml:space="preserve"> casework.</w:t>
      </w:r>
    </w:p>
    <w:p w:rsidR="00E37931" w:rsidRDefault="00E37931" w:rsidP="00E37931">
      <w:pPr>
        <w:pStyle w:val="SpecHeading4A"/>
      </w:pPr>
      <w:r>
        <w:t>Sloped Tops:  For wall and utility</w:t>
      </w:r>
      <w:r w:rsidR="00C64139">
        <w:t xml:space="preserve"> casework.</w:t>
      </w:r>
      <w:r w:rsidRPr="00E37931">
        <w:t xml:space="preserve"> </w:t>
      </w:r>
    </w:p>
    <w:p w:rsidR="00C772F1" w:rsidRDefault="00E37931" w:rsidP="00E37931">
      <w:pPr>
        <w:pStyle w:val="SpecHeading4A"/>
      </w:pPr>
      <w:r>
        <w:t>Soffits:  For wall and utility casework.</w:t>
      </w:r>
    </w:p>
    <w:p w:rsidR="00C64139" w:rsidRPr="00C64139" w:rsidRDefault="003870B0" w:rsidP="003870B0">
      <w:pPr>
        <w:pStyle w:val="SpecHeading4A"/>
      </w:pPr>
      <w:r>
        <w:t xml:space="preserve">Keyed </w:t>
      </w:r>
      <w:r w:rsidR="00C64139">
        <w:t>Locks:</w:t>
      </w:r>
      <w:r>
        <w:t xml:space="preserve">  </w:t>
      </w:r>
      <w:r w:rsidR="00C64139">
        <w:t>For casework doors and drawers.</w:t>
      </w:r>
    </w:p>
    <w:p w:rsidR="00B4239D" w:rsidRDefault="00B4239D" w:rsidP="00B4239D">
      <w:pPr>
        <w:pStyle w:val="SpecHeading311"/>
      </w:pPr>
      <w:r>
        <w:t>SOURCE QUALITY CONTROL</w:t>
      </w:r>
    </w:p>
    <w:p w:rsidR="004A0A48" w:rsidRPr="004A0A48" w:rsidRDefault="00B57B6B" w:rsidP="004A0A48">
      <w:pPr>
        <w:pStyle w:val="SpecHeading4A"/>
      </w:pPr>
      <w:r>
        <w:t>Visual Inspection</w:t>
      </w:r>
      <w:r w:rsidR="004A0A48">
        <w:t xml:space="preserve"> of Solid Surface Material</w:t>
      </w:r>
      <w:r>
        <w:t xml:space="preserve">:  </w:t>
      </w:r>
      <w:r w:rsidR="004A0A48">
        <w:t>Do not shop fabricate solid surface healthcare casework that does not pass visual inspection of solid surface material at supplier’s factory.</w:t>
      </w:r>
    </w:p>
    <w:p w:rsidR="00B57B6B" w:rsidRDefault="00B57B6B" w:rsidP="00B57B6B">
      <w:pPr>
        <w:pStyle w:val="SpecHeading51"/>
      </w:pPr>
      <w:r>
        <w:t>Warping:  Less than 1/</w:t>
      </w:r>
      <w:r w:rsidR="00D131C3">
        <w:t>8</w:t>
      </w:r>
      <w:r>
        <w:t xml:space="preserve"> inch per 10 feet of material.</w:t>
      </w:r>
    </w:p>
    <w:p w:rsidR="00B57B6B" w:rsidRDefault="00B57B6B" w:rsidP="00B57B6B">
      <w:pPr>
        <w:pStyle w:val="SpecHeading51"/>
      </w:pPr>
      <w:r>
        <w:t xml:space="preserve">Foreign Particles:  Less than </w:t>
      </w:r>
      <w:r w:rsidR="00D131C3">
        <w:t xml:space="preserve">0.005 </w:t>
      </w:r>
      <w:r w:rsidR="004A0A48">
        <w:t>inch</w:t>
      </w:r>
      <w:r>
        <w:t>.</w:t>
      </w:r>
    </w:p>
    <w:p w:rsidR="00B57B6B" w:rsidRDefault="00B57B6B" w:rsidP="00B57B6B">
      <w:pPr>
        <w:pStyle w:val="SpecHeading51"/>
      </w:pPr>
      <w:r>
        <w:t>Color Match:  Same lot.</w:t>
      </w:r>
    </w:p>
    <w:p w:rsidR="00B57B6B" w:rsidRDefault="00B57B6B" w:rsidP="00B57B6B">
      <w:pPr>
        <w:pStyle w:val="SpecHeading51"/>
      </w:pPr>
      <w:r>
        <w:t>White Spots:  Less than 3 visible particles per sheet.</w:t>
      </w:r>
    </w:p>
    <w:p w:rsidR="00B57B6B" w:rsidRDefault="00B57B6B" w:rsidP="00B57B6B">
      <w:pPr>
        <w:pStyle w:val="SpecHeading51"/>
      </w:pPr>
      <w:r>
        <w:t>Discoloration:  None.</w:t>
      </w:r>
    </w:p>
    <w:p w:rsidR="00B57B6B" w:rsidRDefault="00B57B6B" w:rsidP="00B57B6B">
      <w:pPr>
        <w:pStyle w:val="SpecHeading51"/>
      </w:pPr>
      <w:r>
        <w:t>Particle Distribution:  Even distribution.</w:t>
      </w:r>
    </w:p>
    <w:p w:rsidR="00B57B6B" w:rsidRDefault="00B57B6B" w:rsidP="00B57B6B">
      <w:pPr>
        <w:pStyle w:val="SpecHeading51"/>
      </w:pPr>
      <w:r>
        <w:t>Pit Holes:  None.</w:t>
      </w:r>
    </w:p>
    <w:p w:rsidR="00B57B6B" w:rsidRDefault="00B57B6B" w:rsidP="00B57B6B">
      <w:pPr>
        <w:pStyle w:val="SpecHeading51"/>
      </w:pPr>
      <w:r>
        <w:t>Uneven Sanding:  None.</w:t>
      </w:r>
    </w:p>
    <w:p w:rsidR="00B57B6B" w:rsidRDefault="00B57B6B" w:rsidP="00B57B6B">
      <w:pPr>
        <w:pStyle w:val="SpecHeading51"/>
      </w:pPr>
      <w:r>
        <w:t>Hairline Cracks:  None.</w:t>
      </w:r>
    </w:p>
    <w:p w:rsidR="00B57B6B" w:rsidRDefault="00B57B6B" w:rsidP="00B57B6B">
      <w:pPr>
        <w:pStyle w:val="SpecHeading51"/>
      </w:pPr>
      <w:r>
        <w:t>Concave:  None.</w:t>
      </w:r>
    </w:p>
    <w:p w:rsidR="008D2910" w:rsidRDefault="008D2910" w:rsidP="008D2910">
      <w:pPr>
        <w:pStyle w:val="SpecHeading2Part1"/>
      </w:pPr>
      <w:r>
        <w:t>EXECUTION</w:t>
      </w:r>
    </w:p>
    <w:p w:rsidR="008D2910" w:rsidRDefault="008D2910" w:rsidP="008D2910">
      <w:pPr>
        <w:pStyle w:val="SpecHeading311"/>
      </w:pPr>
      <w:r>
        <w:t>EXAMINATION</w:t>
      </w:r>
    </w:p>
    <w:p w:rsidR="008D2910" w:rsidRDefault="008D2910" w:rsidP="008D2910">
      <w:pPr>
        <w:pStyle w:val="SpecHeading4A"/>
      </w:pPr>
      <w:r>
        <w:t xml:space="preserve">Examine areas </w:t>
      </w:r>
      <w:r w:rsidR="001F715D">
        <w:t xml:space="preserve">and substrates </w:t>
      </w:r>
      <w:r>
        <w:t xml:space="preserve">to receive </w:t>
      </w:r>
      <w:r w:rsidR="001F715D">
        <w:t>solid surface healthcare casework</w:t>
      </w:r>
      <w:r w:rsidR="00C44D49">
        <w:t>.</w:t>
      </w:r>
    </w:p>
    <w:p w:rsidR="0000256D" w:rsidRPr="0000256D" w:rsidRDefault="0000256D" w:rsidP="0000256D">
      <w:pPr>
        <w:pStyle w:val="SpecHeading4A"/>
      </w:pPr>
      <w:r w:rsidRPr="0000256D">
        <w:lastRenderedPageBreak/>
        <w:t xml:space="preserve">Verify surfaces to support </w:t>
      </w:r>
      <w:r>
        <w:t>solid surface healthcare casework</w:t>
      </w:r>
      <w:r w:rsidRPr="0000256D">
        <w:t xml:space="preserve"> are clean, dry, flat, level, plumb, stable, rigid, and capable of </w:t>
      </w:r>
      <w:r w:rsidR="005E45C8">
        <w:t xml:space="preserve">supporting </w:t>
      </w:r>
      <w:r w:rsidRPr="0000256D">
        <w:t>the weight.</w:t>
      </w:r>
    </w:p>
    <w:p w:rsidR="00C44D49" w:rsidRDefault="00C44D49" w:rsidP="00C44D49">
      <w:pPr>
        <w:pStyle w:val="SpecHeading4A"/>
      </w:pPr>
      <w:r>
        <w:t xml:space="preserve">Notify Architect </w:t>
      </w:r>
      <w:r w:rsidR="00515C67">
        <w:t>of conditions that would adversely affect installation or subsequent use.</w:t>
      </w:r>
    </w:p>
    <w:p w:rsidR="00C44D49" w:rsidRDefault="00C44D49" w:rsidP="00C44D49">
      <w:pPr>
        <w:pStyle w:val="SpecHeading4A"/>
      </w:pPr>
      <w:r>
        <w:t xml:space="preserve">Do not begin </w:t>
      </w:r>
      <w:r w:rsidR="00011263">
        <w:t>installation</w:t>
      </w:r>
      <w:r>
        <w:t xml:space="preserve"> until unacceptable conditions </w:t>
      </w:r>
      <w:r w:rsidR="00515C67">
        <w:t xml:space="preserve">are </w:t>
      </w:r>
      <w:r>
        <w:t>corrected.</w:t>
      </w:r>
    </w:p>
    <w:p w:rsidR="00C44D49" w:rsidRDefault="00C44D49" w:rsidP="00C44D49">
      <w:pPr>
        <w:pStyle w:val="SpecHeading311"/>
      </w:pPr>
      <w:r>
        <w:t>INSTALLATION</w:t>
      </w:r>
    </w:p>
    <w:p w:rsidR="00C44D49" w:rsidRDefault="00F16887" w:rsidP="00C44D49">
      <w:pPr>
        <w:pStyle w:val="SpecHeading4A"/>
      </w:pPr>
      <w:r>
        <w:t>I</w:t>
      </w:r>
      <w:r w:rsidR="00C44D49">
        <w:t>nstall</w:t>
      </w:r>
      <w:r w:rsidR="001F715D">
        <w:t xml:space="preserve"> solid surface healthcare casework </w:t>
      </w:r>
      <w:r w:rsidR="00C44D49">
        <w:t>in accordance with manufacturer’s instructions</w:t>
      </w:r>
      <w:r w:rsidR="00357794">
        <w:t xml:space="preserve"> at locations indicated on the Drawings</w:t>
      </w:r>
      <w:r w:rsidR="00C44D49">
        <w:t>.</w:t>
      </w:r>
    </w:p>
    <w:p w:rsidR="0000256D" w:rsidRPr="00961670" w:rsidRDefault="0000256D" w:rsidP="0000256D">
      <w:pPr>
        <w:pStyle w:val="SpecHeading4A"/>
      </w:pPr>
      <w:r>
        <w:t>Acclimate solid surface healthcare casework to room temperature before installation.</w:t>
      </w:r>
    </w:p>
    <w:p w:rsidR="00515C67" w:rsidRDefault="00515C67" w:rsidP="00357794">
      <w:pPr>
        <w:pStyle w:val="SpecHeading4A"/>
      </w:pPr>
      <w:r>
        <w:t xml:space="preserve">Install </w:t>
      </w:r>
      <w:r w:rsidR="001F715D">
        <w:t>solid surface healthcare casework</w:t>
      </w:r>
      <w:r w:rsidR="00E73327">
        <w:t xml:space="preserve"> </w:t>
      </w:r>
      <w:r>
        <w:t xml:space="preserve">plumb, level, </w:t>
      </w:r>
      <w:r w:rsidR="00D23EEC">
        <w:t xml:space="preserve">and </w:t>
      </w:r>
      <w:r>
        <w:t>square.</w:t>
      </w:r>
    </w:p>
    <w:p w:rsidR="00515C67" w:rsidRDefault="00515C67" w:rsidP="00357794">
      <w:pPr>
        <w:pStyle w:val="SpecHeading4A"/>
      </w:pPr>
      <w:r>
        <w:t xml:space="preserve">Anchor </w:t>
      </w:r>
      <w:r w:rsidR="001F715D">
        <w:t xml:space="preserve">solid surface healthcare casework </w:t>
      </w:r>
      <w:r>
        <w:t>securely in place to supports.</w:t>
      </w:r>
    </w:p>
    <w:p w:rsidR="00451415" w:rsidRDefault="002B62B4" w:rsidP="00451415">
      <w:pPr>
        <w:pStyle w:val="SpecHeading4A"/>
      </w:pPr>
      <w:r>
        <w:t>Install countertops on base</w:t>
      </w:r>
      <w:r w:rsidR="00451415">
        <w:t xml:space="preserve"> </w:t>
      </w:r>
      <w:r w:rsidR="00DA4F47">
        <w:t>[</w:t>
      </w:r>
      <w:r w:rsidR="00C772F1">
        <w:t>and sink</w:t>
      </w:r>
      <w:r w:rsidR="00DA4F47">
        <w:t>]</w:t>
      </w:r>
      <w:r w:rsidR="00C772F1">
        <w:t xml:space="preserve"> casework </w:t>
      </w:r>
      <w:r w:rsidR="00451415">
        <w:t xml:space="preserve">as specified in Section [12 36 </w:t>
      </w:r>
      <w:r w:rsidR="009540BE">
        <w:t>00</w:t>
      </w:r>
      <w:r w:rsidR="00451415">
        <w:t>]  [____________].</w:t>
      </w:r>
    </w:p>
    <w:p w:rsidR="00357794" w:rsidRDefault="00357794" w:rsidP="00357794">
      <w:pPr>
        <w:pStyle w:val="SpecHeading311"/>
      </w:pPr>
      <w:r>
        <w:t>ADJUSTING</w:t>
      </w:r>
    </w:p>
    <w:p w:rsidR="00357794" w:rsidRDefault="00357794" w:rsidP="00E73327">
      <w:pPr>
        <w:pStyle w:val="SpecHeading4A"/>
      </w:pPr>
      <w:r>
        <w:t>Adjust operating hardware to operate smoothly without binding.</w:t>
      </w:r>
    </w:p>
    <w:p w:rsidR="00357794" w:rsidRPr="00357794" w:rsidRDefault="00357794" w:rsidP="00E73327">
      <w:pPr>
        <w:pStyle w:val="SpecHeading4A"/>
      </w:pPr>
      <w:r>
        <w:t>Repair minor damages to finish in accordance with manufacturer’s instructions and as approved by Architect.</w:t>
      </w:r>
    </w:p>
    <w:p w:rsidR="00E73327" w:rsidRDefault="00E73327" w:rsidP="00E73327">
      <w:pPr>
        <w:pStyle w:val="SpecHeading4A"/>
      </w:pPr>
      <w:r>
        <w:t xml:space="preserve">Remove and replace </w:t>
      </w:r>
      <w:r w:rsidR="00FC287A">
        <w:t xml:space="preserve">with new material, </w:t>
      </w:r>
      <w:r>
        <w:t>damaged components that cannot be successfully repaired</w:t>
      </w:r>
      <w:r w:rsidR="00FC287A">
        <w:t>,</w:t>
      </w:r>
      <w:r>
        <w:t xml:space="preserve"> as determined by Architect.</w:t>
      </w:r>
    </w:p>
    <w:p w:rsidR="00E73327" w:rsidRDefault="00E73327" w:rsidP="00E73327">
      <w:pPr>
        <w:pStyle w:val="SpecHeading311"/>
      </w:pPr>
      <w:r>
        <w:t>CLEANING</w:t>
      </w:r>
    </w:p>
    <w:p w:rsidR="00E73327" w:rsidRDefault="00E73327" w:rsidP="00E73327">
      <w:pPr>
        <w:pStyle w:val="SpecHeading4A"/>
      </w:pPr>
      <w:r>
        <w:t xml:space="preserve">Clean </w:t>
      </w:r>
      <w:r w:rsidR="001F715D">
        <w:t xml:space="preserve">solid surface healthcare casework </w:t>
      </w:r>
      <w:r>
        <w:t>promptly after installation in accordance with manufacturer’s instructions.</w:t>
      </w:r>
    </w:p>
    <w:p w:rsidR="00E3311E" w:rsidRPr="00E3311E" w:rsidRDefault="00E3311E" w:rsidP="00E3311E">
      <w:pPr>
        <w:pStyle w:val="SpecHeading4A"/>
      </w:pPr>
      <w:r>
        <w:t>Remove surface scratches in accordance with manufacturer’s instructions.</w:t>
      </w:r>
    </w:p>
    <w:p w:rsidR="00E73327" w:rsidRDefault="00E73327" w:rsidP="00E73327">
      <w:pPr>
        <w:pStyle w:val="SpecHeading4A"/>
      </w:pPr>
      <w:r>
        <w:t>Do not use harsh cleaning materials or methods that could damage finish.</w:t>
      </w:r>
    </w:p>
    <w:p w:rsidR="00C44D49" w:rsidRDefault="00C44D49" w:rsidP="00C44D49">
      <w:pPr>
        <w:pStyle w:val="SpecHeading311"/>
      </w:pPr>
      <w:r>
        <w:t>PROTECTION</w:t>
      </w:r>
    </w:p>
    <w:p w:rsidR="00C44D49" w:rsidRDefault="00C44D49" w:rsidP="00E73327">
      <w:pPr>
        <w:pStyle w:val="SpecHeading4A"/>
      </w:pPr>
      <w:r>
        <w:t>Protect installed</w:t>
      </w:r>
      <w:r w:rsidR="001F715D">
        <w:t xml:space="preserve"> solid surface healthcare casework </w:t>
      </w:r>
      <w:r>
        <w:t xml:space="preserve">from </w:t>
      </w:r>
      <w:r w:rsidR="008F5876">
        <w:t xml:space="preserve">dirt, stains, cracks, scratches, and other </w:t>
      </w:r>
      <w:r>
        <w:t>damage during construction.</w:t>
      </w:r>
    </w:p>
    <w:p w:rsidR="008F5876" w:rsidRPr="008F5876" w:rsidRDefault="008F5876" w:rsidP="008F5876">
      <w:pPr>
        <w:pStyle w:val="SpecHeading4A"/>
      </w:pPr>
      <w:r w:rsidRPr="008F5876">
        <w:t xml:space="preserve">Do not use installed </w:t>
      </w:r>
      <w:r>
        <w:t xml:space="preserve">solid surface healthcare casework </w:t>
      </w:r>
      <w:r w:rsidRPr="008F5876">
        <w:t xml:space="preserve">as work surfaces </w:t>
      </w:r>
      <w:r>
        <w:t xml:space="preserve">or storage </w:t>
      </w:r>
      <w:r w:rsidRPr="008F5876">
        <w:t>during construction.</w:t>
      </w:r>
    </w:p>
    <w:p w:rsidR="00E3311E" w:rsidRDefault="00E3311E" w:rsidP="00E3311E">
      <w:pPr>
        <w:pStyle w:val="SpecSpecifierNotes0"/>
      </w:pPr>
      <w:r>
        <w:lastRenderedPageBreak/>
        <w:t>Specifier Notes:  Delete the Healthcare Casework Schedule if not required for the project or if the schedule is on the Drawings.</w:t>
      </w:r>
      <w:r w:rsidR="00AC617C">
        <w:t xml:space="preserve">  Coordinate the schedule with the information in Part 2 – Products.</w:t>
      </w:r>
    </w:p>
    <w:p w:rsidR="00E3311E" w:rsidRDefault="00E3311E" w:rsidP="00E3311E">
      <w:pPr>
        <w:pStyle w:val="SpecHeading311"/>
      </w:pPr>
      <w:r>
        <w:t>SCHEDULES</w:t>
      </w:r>
    </w:p>
    <w:p w:rsidR="00E3311E" w:rsidRDefault="00E3311E" w:rsidP="00E3311E">
      <w:pPr>
        <w:pStyle w:val="SpecHeading4A"/>
      </w:pPr>
      <w:r>
        <w:t>Healthcare Casework Schedule:</w:t>
      </w:r>
    </w:p>
    <w:p w:rsidR="00C44D49" w:rsidRPr="00C44D49" w:rsidRDefault="0038644A" w:rsidP="00B9036D">
      <w:pPr>
        <w:pStyle w:val="SpecSectionend"/>
      </w:pPr>
      <w:r>
        <w:t>END OF SECTION</w:t>
      </w:r>
    </w:p>
    <w:sectPr w:rsidR="00C44D49" w:rsidRPr="00C44D49" w:rsidSect="00870CCA">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836" w:rsidRDefault="007A4836">
      <w:r>
        <w:separator/>
      </w:r>
    </w:p>
  </w:endnote>
  <w:endnote w:type="continuationSeparator" w:id="0">
    <w:p w:rsidR="007A4836" w:rsidRDefault="007A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683" w:rsidRDefault="006D3683" w:rsidP="00DB19BB">
    <w:pPr>
      <w:pStyle w:val="SpecFooter"/>
    </w:pPr>
  </w:p>
  <w:p w:rsidR="006D3683" w:rsidRDefault="006D3683" w:rsidP="00DB19BB">
    <w:pPr>
      <w:pStyle w:val="SpecFooter"/>
    </w:pPr>
  </w:p>
  <w:p w:rsidR="006D3683" w:rsidRDefault="006D3683" w:rsidP="00DB19BB">
    <w:pPr>
      <w:pStyle w:val="SpecFooter"/>
    </w:pPr>
    <w:r>
      <w:t>Solid Surface Healthcare Casework</w:t>
    </w:r>
    <w:r>
      <w:tab/>
    </w:r>
    <w:fldSimple w:instr=" STYLEREF  &quot;Spec: Heading 1&quot; ">
      <w:r w:rsidR="00A04DB6">
        <w:rPr>
          <w:noProof/>
        </w:rPr>
        <w:t>12 35 70</w:t>
      </w:r>
    </w:fldSimple>
    <w:r>
      <w:t xml:space="preserve"> -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836" w:rsidRDefault="007A4836">
      <w:r>
        <w:separator/>
      </w:r>
    </w:p>
  </w:footnote>
  <w:footnote w:type="continuationSeparator" w:id="0">
    <w:p w:rsidR="007A4836" w:rsidRDefault="007A4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FDA7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2" w15:restartNumberingAfterBreak="0">
    <w:nsid w:val="3D6C13A4"/>
    <w:multiLevelType w:val="multilevel"/>
    <w:tmpl w:val="56C2EBD8"/>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31"/>
        </w:tabs>
        <w:ind w:left="731" w:hanging="544"/>
      </w:pPr>
      <w:rPr>
        <w:rFonts w:hint="default"/>
      </w:rPr>
    </w:lvl>
    <w:lvl w:ilvl="4">
      <w:start w:val="1"/>
      <w:numFmt w:val="decimal"/>
      <w:pStyle w:val="SpecHeading51"/>
      <w:lvlText w:val="%5."/>
      <w:lvlJc w:val="left"/>
      <w:pPr>
        <w:tabs>
          <w:tab w:val="num" w:pos="1264"/>
        </w:tabs>
        <w:ind w:left="1264" w:hanging="544"/>
      </w:pPr>
      <w:rPr>
        <w:rFonts w:hint="default"/>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4"/>
  </w:num>
  <w:num w:numId="3">
    <w:abstractNumId w:val="11"/>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activeWritingStyle w:appName="MSWord" w:lang="en-US" w:vendorID="64" w:dllVersion="6" w:nlCheck="1" w:checkStyle="1"/>
  <w:activeWritingStyle w:appName="MSWord" w:lang="en-US" w:vendorID="64" w:dllVersion="4096"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E2"/>
    <w:rsid w:val="0000256D"/>
    <w:rsid w:val="000069BB"/>
    <w:rsid w:val="00011263"/>
    <w:rsid w:val="0001701A"/>
    <w:rsid w:val="00044245"/>
    <w:rsid w:val="000448EF"/>
    <w:rsid w:val="00054F43"/>
    <w:rsid w:val="000676D3"/>
    <w:rsid w:val="00071573"/>
    <w:rsid w:val="000759A6"/>
    <w:rsid w:val="00075E66"/>
    <w:rsid w:val="00087751"/>
    <w:rsid w:val="00096E22"/>
    <w:rsid w:val="000C0EE8"/>
    <w:rsid w:val="000C1A2A"/>
    <w:rsid w:val="000D3335"/>
    <w:rsid w:val="000E024C"/>
    <w:rsid w:val="000E0E58"/>
    <w:rsid w:val="000E3428"/>
    <w:rsid w:val="000F3D6F"/>
    <w:rsid w:val="000F5761"/>
    <w:rsid w:val="00113F4F"/>
    <w:rsid w:val="00116D8F"/>
    <w:rsid w:val="00127F09"/>
    <w:rsid w:val="00133687"/>
    <w:rsid w:val="00147163"/>
    <w:rsid w:val="001573A0"/>
    <w:rsid w:val="001600B1"/>
    <w:rsid w:val="00161A7D"/>
    <w:rsid w:val="00170435"/>
    <w:rsid w:val="001739FA"/>
    <w:rsid w:val="001741D8"/>
    <w:rsid w:val="00174712"/>
    <w:rsid w:val="00180375"/>
    <w:rsid w:val="001905F8"/>
    <w:rsid w:val="001A40AA"/>
    <w:rsid w:val="001B24C9"/>
    <w:rsid w:val="001B609A"/>
    <w:rsid w:val="001D26F4"/>
    <w:rsid w:val="001D77B1"/>
    <w:rsid w:val="001E00FC"/>
    <w:rsid w:val="001E4E4A"/>
    <w:rsid w:val="001E69BC"/>
    <w:rsid w:val="001F3350"/>
    <w:rsid w:val="001F48E2"/>
    <w:rsid w:val="001F715D"/>
    <w:rsid w:val="0021132C"/>
    <w:rsid w:val="00213026"/>
    <w:rsid w:val="00214D04"/>
    <w:rsid w:val="00221565"/>
    <w:rsid w:val="002260EE"/>
    <w:rsid w:val="00235E53"/>
    <w:rsid w:val="002432B5"/>
    <w:rsid w:val="002568DF"/>
    <w:rsid w:val="00257F3E"/>
    <w:rsid w:val="002749A2"/>
    <w:rsid w:val="00276F2C"/>
    <w:rsid w:val="002811D5"/>
    <w:rsid w:val="00286433"/>
    <w:rsid w:val="0029712F"/>
    <w:rsid w:val="002B5CCF"/>
    <w:rsid w:val="002B62B4"/>
    <w:rsid w:val="002C3BA5"/>
    <w:rsid w:val="002C403B"/>
    <w:rsid w:val="002E3147"/>
    <w:rsid w:val="002F01EF"/>
    <w:rsid w:val="002F0333"/>
    <w:rsid w:val="00304658"/>
    <w:rsid w:val="00315473"/>
    <w:rsid w:val="00320F85"/>
    <w:rsid w:val="00340B0B"/>
    <w:rsid w:val="00342F59"/>
    <w:rsid w:val="00343AD0"/>
    <w:rsid w:val="00357794"/>
    <w:rsid w:val="00360CF2"/>
    <w:rsid w:val="0036232E"/>
    <w:rsid w:val="0036604B"/>
    <w:rsid w:val="00367AA9"/>
    <w:rsid w:val="003760C8"/>
    <w:rsid w:val="00382A2A"/>
    <w:rsid w:val="00383124"/>
    <w:rsid w:val="00383538"/>
    <w:rsid w:val="0038644A"/>
    <w:rsid w:val="003870B0"/>
    <w:rsid w:val="003879D7"/>
    <w:rsid w:val="003917EA"/>
    <w:rsid w:val="0039191E"/>
    <w:rsid w:val="003976AB"/>
    <w:rsid w:val="003A647F"/>
    <w:rsid w:val="003B128C"/>
    <w:rsid w:val="003B427C"/>
    <w:rsid w:val="003B7DE6"/>
    <w:rsid w:val="003D3573"/>
    <w:rsid w:val="003E78B8"/>
    <w:rsid w:val="003F5FAB"/>
    <w:rsid w:val="003F770A"/>
    <w:rsid w:val="0040435C"/>
    <w:rsid w:val="004048DF"/>
    <w:rsid w:val="00412DE2"/>
    <w:rsid w:val="00413675"/>
    <w:rsid w:val="004175DE"/>
    <w:rsid w:val="00421DBD"/>
    <w:rsid w:val="00422C95"/>
    <w:rsid w:val="0043134B"/>
    <w:rsid w:val="00436F24"/>
    <w:rsid w:val="00451336"/>
    <w:rsid w:val="00451415"/>
    <w:rsid w:val="004541E9"/>
    <w:rsid w:val="00463B1A"/>
    <w:rsid w:val="004710A7"/>
    <w:rsid w:val="0048047E"/>
    <w:rsid w:val="004811AA"/>
    <w:rsid w:val="0048659F"/>
    <w:rsid w:val="004A0A48"/>
    <w:rsid w:val="004A12C3"/>
    <w:rsid w:val="004B3BA0"/>
    <w:rsid w:val="004C7791"/>
    <w:rsid w:val="004F2C95"/>
    <w:rsid w:val="00503FA0"/>
    <w:rsid w:val="00504186"/>
    <w:rsid w:val="00504E5A"/>
    <w:rsid w:val="00505EA8"/>
    <w:rsid w:val="00510722"/>
    <w:rsid w:val="00514A11"/>
    <w:rsid w:val="00515C67"/>
    <w:rsid w:val="00521A4C"/>
    <w:rsid w:val="00522A3F"/>
    <w:rsid w:val="0053032A"/>
    <w:rsid w:val="0053150C"/>
    <w:rsid w:val="005356EA"/>
    <w:rsid w:val="0053716B"/>
    <w:rsid w:val="005379D9"/>
    <w:rsid w:val="005444C7"/>
    <w:rsid w:val="005572E6"/>
    <w:rsid w:val="005668F2"/>
    <w:rsid w:val="00571BAB"/>
    <w:rsid w:val="005741B0"/>
    <w:rsid w:val="005833A5"/>
    <w:rsid w:val="0058549D"/>
    <w:rsid w:val="005A1CC3"/>
    <w:rsid w:val="005A72A1"/>
    <w:rsid w:val="005B06B8"/>
    <w:rsid w:val="005B670F"/>
    <w:rsid w:val="005C4E15"/>
    <w:rsid w:val="005C704C"/>
    <w:rsid w:val="005D3911"/>
    <w:rsid w:val="005D3D43"/>
    <w:rsid w:val="005D6BF1"/>
    <w:rsid w:val="005E22B1"/>
    <w:rsid w:val="005E3F85"/>
    <w:rsid w:val="005E45C8"/>
    <w:rsid w:val="005F3B9A"/>
    <w:rsid w:val="005F6DA7"/>
    <w:rsid w:val="00601354"/>
    <w:rsid w:val="0060399E"/>
    <w:rsid w:val="006103E6"/>
    <w:rsid w:val="0062082F"/>
    <w:rsid w:val="0062166D"/>
    <w:rsid w:val="00635630"/>
    <w:rsid w:val="006373E2"/>
    <w:rsid w:val="00647F09"/>
    <w:rsid w:val="006564BD"/>
    <w:rsid w:val="00686BC7"/>
    <w:rsid w:val="00695C40"/>
    <w:rsid w:val="00696CA1"/>
    <w:rsid w:val="006A7D01"/>
    <w:rsid w:val="006B23CB"/>
    <w:rsid w:val="006B55A1"/>
    <w:rsid w:val="006B773F"/>
    <w:rsid w:val="006C4986"/>
    <w:rsid w:val="006C4E30"/>
    <w:rsid w:val="006C5025"/>
    <w:rsid w:val="006D3683"/>
    <w:rsid w:val="006D3C81"/>
    <w:rsid w:val="006D5600"/>
    <w:rsid w:val="006E2A6C"/>
    <w:rsid w:val="006F014D"/>
    <w:rsid w:val="006F4AF1"/>
    <w:rsid w:val="00704A3B"/>
    <w:rsid w:val="0071271C"/>
    <w:rsid w:val="00716BB3"/>
    <w:rsid w:val="007250F6"/>
    <w:rsid w:val="0073194B"/>
    <w:rsid w:val="00731D17"/>
    <w:rsid w:val="00741F2A"/>
    <w:rsid w:val="00743D94"/>
    <w:rsid w:val="007477BF"/>
    <w:rsid w:val="00750F8A"/>
    <w:rsid w:val="007573CA"/>
    <w:rsid w:val="007620D3"/>
    <w:rsid w:val="007625CB"/>
    <w:rsid w:val="0076469D"/>
    <w:rsid w:val="00766FA2"/>
    <w:rsid w:val="00767035"/>
    <w:rsid w:val="00770D5F"/>
    <w:rsid w:val="00776458"/>
    <w:rsid w:val="007765E7"/>
    <w:rsid w:val="00781118"/>
    <w:rsid w:val="007A4836"/>
    <w:rsid w:val="007A4C64"/>
    <w:rsid w:val="007A62FD"/>
    <w:rsid w:val="007A7AC1"/>
    <w:rsid w:val="007A7EBB"/>
    <w:rsid w:val="007B2368"/>
    <w:rsid w:val="007B473E"/>
    <w:rsid w:val="007B4BFB"/>
    <w:rsid w:val="007C558B"/>
    <w:rsid w:val="007C6B0B"/>
    <w:rsid w:val="007D4825"/>
    <w:rsid w:val="007D6759"/>
    <w:rsid w:val="007E3402"/>
    <w:rsid w:val="00801D54"/>
    <w:rsid w:val="00811DB6"/>
    <w:rsid w:val="008147BE"/>
    <w:rsid w:val="008223AF"/>
    <w:rsid w:val="00822A29"/>
    <w:rsid w:val="00840CF0"/>
    <w:rsid w:val="00850DBF"/>
    <w:rsid w:val="008604B1"/>
    <w:rsid w:val="00866977"/>
    <w:rsid w:val="00870CCA"/>
    <w:rsid w:val="0087636C"/>
    <w:rsid w:val="00883F6F"/>
    <w:rsid w:val="00891D6D"/>
    <w:rsid w:val="0089655A"/>
    <w:rsid w:val="008A7E7B"/>
    <w:rsid w:val="008B1479"/>
    <w:rsid w:val="008B60A1"/>
    <w:rsid w:val="008C365F"/>
    <w:rsid w:val="008D2910"/>
    <w:rsid w:val="008E7F6B"/>
    <w:rsid w:val="008F418A"/>
    <w:rsid w:val="008F5876"/>
    <w:rsid w:val="00901B3F"/>
    <w:rsid w:val="00906A13"/>
    <w:rsid w:val="00911620"/>
    <w:rsid w:val="00914FE2"/>
    <w:rsid w:val="00934470"/>
    <w:rsid w:val="00937DAF"/>
    <w:rsid w:val="009540BE"/>
    <w:rsid w:val="00960454"/>
    <w:rsid w:val="0096068D"/>
    <w:rsid w:val="00960A8F"/>
    <w:rsid w:val="00964316"/>
    <w:rsid w:val="009644CB"/>
    <w:rsid w:val="00966BBA"/>
    <w:rsid w:val="00974BDC"/>
    <w:rsid w:val="00976E68"/>
    <w:rsid w:val="00982C8F"/>
    <w:rsid w:val="00984928"/>
    <w:rsid w:val="009961E2"/>
    <w:rsid w:val="009B1EF7"/>
    <w:rsid w:val="009B23FB"/>
    <w:rsid w:val="009C4550"/>
    <w:rsid w:val="009D1D36"/>
    <w:rsid w:val="009D242C"/>
    <w:rsid w:val="009E32BD"/>
    <w:rsid w:val="009E45E7"/>
    <w:rsid w:val="009E575C"/>
    <w:rsid w:val="00A0464B"/>
    <w:rsid w:val="00A04DB6"/>
    <w:rsid w:val="00A16851"/>
    <w:rsid w:val="00A20FD1"/>
    <w:rsid w:val="00A24DEA"/>
    <w:rsid w:val="00A46A22"/>
    <w:rsid w:val="00A511DA"/>
    <w:rsid w:val="00A56EA1"/>
    <w:rsid w:val="00A84EB6"/>
    <w:rsid w:val="00A87930"/>
    <w:rsid w:val="00AA555F"/>
    <w:rsid w:val="00AA6851"/>
    <w:rsid w:val="00AC1873"/>
    <w:rsid w:val="00AC617C"/>
    <w:rsid w:val="00AE03A8"/>
    <w:rsid w:val="00AE3D20"/>
    <w:rsid w:val="00AF25FB"/>
    <w:rsid w:val="00AF6D21"/>
    <w:rsid w:val="00B065CB"/>
    <w:rsid w:val="00B11A13"/>
    <w:rsid w:val="00B11FBE"/>
    <w:rsid w:val="00B24BA3"/>
    <w:rsid w:val="00B2578E"/>
    <w:rsid w:val="00B4239D"/>
    <w:rsid w:val="00B50B78"/>
    <w:rsid w:val="00B57B6B"/>
    <w:rsid w:val="00B60CBD"/>
    <w:rsid w:val="00B70B76"/>
    <w:rsid w:val="00B71704"/>
    <w:rsid w:val="00B72DCA"/>
    <w:rsid w:val="00B76982"/>
    <w:rsid w:val="00B8355B"/>
    <w:rsid w:val="00B9036D"/>
    <w:rsid w:val="00BB3F30"/>
    <w:rsid w:val="00BC2CCF"/>
    <w:rsid w:val="00BC4A8D"/>
    <w:rsid w:val="00BD238B"/>
    <w:rsid w:val="00BE552C"/>
    <w:rsid w:val="00BF1560"/>
    <w:rsid w:val="00C00EBB"/>
    <w:rsid w:val="00C03322"/>
    <w:rsid w:val="00C065BC"/>
    <w:rsid w:val="00C129B4"/>
    <w:rsid w:val="00C2040B"/>
    <w:rsid w:val="00C343FB"/>
    <w:rsid w:val="00C44D49"/>
    <w:rsid w:val="00C47246"/>
    <w:rsid w:val="00C54591"/>
    <w:rsid w:val="00C64139"/>
    <w:rsid w:val="00C714A7"/>
    <w:rsid w:val="00C745F2"/>
    <w:rsid w:val="00C772F1"/>
    <w:rsid w:val="00C8191D"/>
    <w:rsid w:val="00C8244E"/>
    <w:rsid w:val="00C83620"/>
    <w:rsid w:val="00C83EB4"/>
    <w:rsid w:val="00CA6731"/>
    <w:rsid w:val="00D131C3"/>
    <w:rsid w:val="00D13D85"/>
    <w:rsid w:val="00D1681F"/>
    <w:rsid w:val="00D16D18"/>
    <w:rsid w:val="00D23EEC"/>
    <w:rsid w:val="00D25F69"/>
    <w:rsid w:val="00D2782B"/>
    <w:rsid w:val="00D433FF"/>
    <w:rsid w:val="00D4350C"/>
    <w:rsid w:val="00D54EA1"/>
    <w:rsid w:val="00D74E1A"/>
    <w:rsid w:val="00D75E26"/>
    <w:rsid w:val="00DA3B21"/>
    <w:rsid w:val="00DA4F47"/>
    <w:rsid w:val="00DA6F07"/>
    <w:rsid w:val="00DB19BB"/>
    <w:rsid w:val="00DB38BF"/>
    <w:rsid w:val="00DC2789"/>
    <w:rsid w:val="00DD738A"/>
    <w:rsid w:val="00DE10D7"/>
    <w:rsid w:val="00DE438A"/>
    <w:rsid w:val="00DF06C2"/>
    <w:rsid w:val="00DF4FA0"/>
    <w:rsid w:val="00DF5E35"/>
    <w:rsid w:val="00E06BA1"/>
    <w:rsid w:val="00E137E8"/>
    <w:rsid w:val="00E143FA"/>
    <w:rsid w:val="00E3311E"/>
    <w:rsid w:val="00E37931"/>
    <w:rsid w:val="00E573B0"/>
    <w:rsid w:val="00E636D4"/>
    <w:rsid w:val="00E650B3"/>
    <w:rsid w:val="00E66ED9"/>
    <w:rsid w:val="00E700A4"/>
    <w:rsid w:val="00E73327"/>
    <w:rsid w:val="00E73F16"/>
    <w:rsid w:val="00E8657E"/>
    <w:rsid w:val="00E904D7"/>
    <w:rsid w:val="00E9267F"/>
    <w:rsid w:val="00EB628A"/>
    <w:rsid w:val="00EC30C8"/>
    <w:rsid w:val="00EC45FD"/>
    <w:rsid w:val="00EC5202"/>
    <w:rsid w:val="00ED5CCD"/>
    <w:rsid w:val="00EE3FE4"/>
    <w:rsid w:val="00EE7499"/>
    <w:rsid w:val="00F14CCC"/>
    <w:rsid w:val="00F14EF5"/>
    <w:rsid w:val="00F16887"/>
    <w:rsid w:val="00F316E7"/>
    <w:rsid w:val="00F33B6C"/>
    <w:rsid w:val="00F35BD8"/>
    <w:rsid w:val="00F5088A"/>
    <w:rsid w:val="00F742E2"/>
    <w:rsid w:val="00F858EA"/>
    <w:rsid w:val="00F9081A"/>
    <w:rsid w:val="00F92525"/>
    <w:rsid w:val="00F927D7"/>
    <w:rsid w:val="00F93AEF"/>
    <w:rsid w:val="00FA24B4"/>
    <w:rsid w:val="00FA6DC9"/>
    <w:rsid w:val="00FB31C2"/>
    <w:rsid w:val="00FB6D9B"/>
    <w:rsid w:val="00FC287A"/>
    <w:rsid w:val="00FC3E46"/>
    <w:rsid w:val="00FD19C9"/>
    <w:rsid w:val="00FE0EDA"/>
    <w:rsid w:val="00FE6069"/>
    <w:rsid w:val="00FF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49918"/>
  <w15:docId w15:val="{A217DBA3-C634-9D49-BEFC-9F31C20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semiHidden/>
    <w:rsid w:val="00B2578E"/>
    <w:rPr>
      <w:rFonts w:ascii="Tahoma" w:hAnsi="Tahoma" w:cs="Tahoma"/>
      <w:sz w:val="16"/>
      <w:szCs w:val="16"/>
    </w:rPr>
  </w:style>
  <w:style w:type="character" w:styleId="CommentReference">
    <w:name w:val="annotation reference"/>
    <w:rsid w:val="00E66ED9"/>
    <w:rPr>
      <w:sz w:val="16"/>
      <w:szCs w:val="16"/>
    </w:rPr>
  </w:style>
  <w:style w:type="paragraph" w:styleId="CommentText">
    <w:name w:val="annotation text"/>
    <w:basedOn w:val="Normal"/>
    <w:link w:val="CommentTextChar"/>
    <w:rsid w:val="00E66ED9"/>
    <w:rPr>
      <w:sz w:val="20"/>
      <w:szCs w:val="20"/>
    </w:rPr>
  </w:style>
  <w:style w:type="character" w:customStyle="1" w:styleId="CommentTextChar">
    <w:name w:val="Comment Text Char"/>
    <w:link w:val="CommentText"/>
    <w:rsid w:val="00E66ED9"/>
    <w:rPr>
      <w:rFonts w:ascii="Arial" w:hAnsi="Arial"/>
    </w:rPr>
  </w:style>
  <w:style w:type="paragraph" w:styleId="CommentSubject">
    <w:name w:val="annotation subject"/>
    <w:basedOn w:val="CommentText"/>
    <w:next w:val="CommentText"/>
    <w:link w:val="CommentSubjectChar"/>
    <w:rsid w:val="00E66ED9"/>
    <w:rPr>
      <w:b/>
      <w:bCs/>
    </w:rPr>
  </w:style>
  <w:style w:type="character" w:customStyle="1" w:styleId="CommentSubjectChar">
    <w:name w:val="Comment Subject Char"/>
    <w:link w:val="CommentSubject"/>
    <w:rsid w:val="00E66ED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ieldcasewor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bb@aaaa.com" TargetMode="External"/><Relationship Id="rId4" Type="http://schemas.openxmlformats.org/officeDocument/2006/relationships/webSettings" Target="webSettings.xml"/><Relationship Id="rId9" Type="http://schemas.openxmlformats.org/officeDocument/2006/relationships/hyperlink" Target="http://www.shieldcasewor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Product%20Guide%20Specification%20Template%204-1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Data\Microsoft\Templates\Product Guide Specification Template 4-10-12.dot</Template>
  <TotalTime>0</TotalTime>
  <Pages>26</Pages>
  <Words>5318</Words>
  <Characters>30319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Solid Surface Healthcare Casework</vt:lpstr>
    </vt:vector>
  </TitlesOfParts>
  <Company>Shield Casework</Company>
  <LinksUpToDate>false</LinksUpToDate>
  <CharactersWithSpaces>35566</CharactersWithSpaces>
  <SharedDoc>false</SharedDoc>
  <HLinks>
    <vt:vector size="24" baseType="variant">
      <vt:variant>
        <vt:i4>2293862</vt:i4>
      </vt:variant>
      <vt:variant>
        <vt:i4>9</vt:i4>
      </vt:variant>
      <vt:variant>
        <vt:i4>0</vt:i4>
      </vt:variant>
      <vt:variant>
        <vt:i4>5</vt:i4>
      </vt:variant>
      <vt:variant>
        <vt:lpwstr>mailto:bbb@aaaa.com</vt:lpwstr>
      </vt:variant>
      <vt:variant>
        <vt:lpwstr/>
      </vt:variant>
      <vt:variant>
        <vt:i4>2490423</vt:i4>
      </vt:variant>
      <vt:variant>
        <vt:i4>6</vt:i4>
      </vt:variant>
      <vt:variant>
        <vt:i4>0</vt:i4>
      </vt:variant>
      <vt:variant>
        <vt:i4>5</vt:i4>
      </vt:variant>
      <vt:variant>
        <vt:lpwstr>http://www.shieldcasework.com/</vt:lpwstr>
      </vt:variant>
      <vt:variant>
        <vt:lpwstr/>
      </vt:variant>
      <vt:variant>
        <vt:i4>2293862</vt:i4>
      </vt:variant>
      <vt:variant>
        <vt:i4>3</vt:i4>
      </vt:variant>
      <vt:variant>
        <vt:i4>0</vt:i4>
      </vt:variant>
      <vt:variant>
        <vt:i4>5</vt:i4>
      </vt:variant>
      <vt:variant>
        <vt:lpwstr>mailto:bbb@aaaa.com</vt:lpwstr>
      </vt:variant>
      <vt:variant>
        <vt:lpwstr/>
      </vt:variant>
      <vt:variant>
        <vt:i4>2490423</vt:i4>
      </vt:variant>
      <vt:variant>
        <vt:i4>0</vt:i4>
      </vt:variant>
      <vt:variant>
        <vt:i4>0</vt:i4>
      </vt:variant>
      <vt:variant>
        <vt:i4>5</vt:i4>
      </vt:variant>
      <vt:variant>
        <vt:lpwstr>http://www.shieldcasework.com/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 Surface Healthcare Casework</dc:title>
  <dc:subject>Guide Specification</dc:subject>
  <dc:creator>Gary Schuman</dc:creator>
  <cp:keywords/>
  <cp:lastModifiedBy>Microsoft Office User</cp:lastModifiedBy>
  <cp:revision>3</cp:revision>
  <cp:lastPrinted>2014-06-06T16:36:00Z</cp:lastPrinted>
  <dcterms:created xsi:type="dcterms:W3CDTF">2020-06-16T18:41:00Z</dcterms:created>
  <dcterms:modified xsi:type="dcterms:W3CDTF">2020-06-16T18:43:00Z</dcterms:modified>
</cp:coreProperties>
</file>